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879B0" w14:textId="77777777" w:rsidR="000D72D0" w:rsidRPr="00147773" w:rsidRDefault="000D72D0" w:rsidP="00315389">
      <w:pPr>
        <w:rPr>
          <w:sz w:val="22"/>
          <w:szCs w:val="22"/>
          <w:lang w:eastAsia="en-AU"/>
        </w:rPr>
      </w:pPr>
    </w:p>
    <w:p w14:paraId="0AE126C3" w14:textId="77777777" w:rsidR="000D72D0" w:rsidRPr="00147773" w:rsidRDefault="000D72D0" w:rsidP="00315389">
      <w:pPr>
        <w:rPr>
          <w:sz w:val="22"/>
          <w:szCs w:val="22"/>
          <w:lang w:eastAsia="en-AU"/>
        </w:rPr>
      </w:pPr>
    </w:p>
    <w:p w14:paraId="7A98C7CD" w14:textId="77777777" w:rsidR="000D72D0" w:rsidRPr="00147773" w:rsidRDefault="000D72D0" w:rsidP="00E67FEC">
      <w:pPr>
        <w:ind w:left="-283"/>
        <w:rPr>
          <w:sz w:val="22"/>
          <w:szCs w:val="22"/>
          <w:lang w:eastAsia="en-AU"/>
        </w:rPr>
      </w:pPr>
    </w:p>
    <w:p w14:paraId="5235EFD1" w14:textId="77777777" w:rsidR="000D72D0" w:rsidRPr="00147773" w:rsidRDefault="000D72D0" w:rsidP="00E67FEC">
      <w:pPr>
        <w:ind w:left="-283"/>
        <w:rPr>
          <w:sz w:val="22"/>
          <w:szCs w:val="22"/>
          <w:lang w:eastAsia="en-AU"/>
        </w:rPr>
      </w:pPr>
    </w:p>
    <w:p w14:paraId="7A3E17F0" w14:textId="77777777" w:rsidR="00315389" w:rsidRPr="00147773" w:rsidRDefault="00315389" w:rsidP="00E67FEC">
      <w:pPr>
        <w:ind w:left="-283"/>
        <w:rPr>
          <w:sz w:val="22"/>
          <w:szCs w:val="22"/>
          <w:lang w:eastAsia="en-AU"/>
        </w:rPr>
      </w:pPr>
    </w:p>
    <w:p w14:paraId="3B294B6C" w14:textId="77777777" w:rsidR="00315389" w:rsidRPr="00147773" w:rsidRDefault="00315389" w:rsidP="00E67FEC">
      <w:pPr>
        <w:ind w:left="-283"/>
        <w:rPr>
          <w:sz w:val="22"/>
          <w:szCs w:val="22"/>
          <w:lang w:eastAsia="en-AU"/>
        </w:rPr>
      </w:pPr>
    </w:p>
    <w:p w14:paraId="3A3F442E" w14:textId="77777777" w:rsidR="00315389" w:rsidRPr="00147773" w:rsidRDefault="00315389" w:rsidP="00E67FEC">
      <w:pPr>
        <w:ind w:left="-283"/>
        <w:rPr>
          <w:sz w:val="22"/>
          <w:szCs w:val="22"/>
          <w:lang w:eastAsia="en-AU"/>
        </w:rPr>
      </w:pPr>
    </w:p>
    <w:p w14:paraId="2827594D" w14:textId="77777777" w:rsidR="00315389" w:rsidRPr="00147773" w:rsidRDefault="0097636E" w:rsidP="00E67FEC">
      <w:pPr>
        <w:ind w:left="-113"/>
        <w:jc w:val="center"/>
        <w:rPr>
          <w:b/>
          <w:sz w:val="32"/>
          <w:szCs w:val="32"/>
          <w:lang w:eastAsia="en-AU"/>
        </w:rPr>
      </w:pPr>
      <w:r w:rsidRPr="00147773">
        <w:rPr>
          <w:b/>
          <w:sz w:val="32"/>
          <w:szCs w:val="32"/>
          <w:lang w:eastAsia="en-AU"/>
        </w:rPr>
        <w:t xml:space="preserve">Mornington District Basketball </w:t>
      </w:r>
    </w:p>
    <w:p w14:paraId="0899A87B" w14:textId="77777777" w:rsidR="000D72D0" w:rsidRPr="00147773" w:rsidRDefault="0097636E" w:rsidP="00E67FEC">
      <w:pPr>
        <w:ind w:left="-113"/>
        <w:jc w:val="center"/>
        <w:rPr>
          <w:b/>
          <w:sz w:val="32"/>
          <w:szCs w:val="32"/>
          <w:lang w:eastAsia="en-AU"/>
        </w:rPr>
      </w:pPr>
      <w:r w:rsidRPr="00147773">
        <w:rPr>
          <w:b/>
          <w:sz w:val="32"/>
          <w:szCs w:val="32"/>
          <w:lang w:eastAsia="en-AU"/>
        </w:rPr>
        <w:t xml:space="preserve">Association </w:t>
      </w:r>
      <w:proofErr w:type="spellStart"/>
      <w:r w:rsidRPr="00147773">
        <w:rPr>
          <w:b/>
          <w:sz w:val="32"/>
          <w:szCs w:val="32"/>
          <w:lang w:eastAsia="en-AU"/>
        </w:rPr>
        <w:t>Inc</w:t>
      </w:r>
      <w:proofErr w:type="spellEnd"/>
    </w:p>
    <w:p w14:paraId="09E1316E" w14:textId="77777777" w:rsidR="000D72D0" w:rsidRPr="00147773" w:rsidRDefault="000D72D0" w:rsidP="00E67FEC">
      <w:pPr>
        <w:ind w:left="-113"/>
        <w:jc w:val="center"/>
        <w:rPr>
          <w:b/>
          <w:noProof/>
          <w:sz w:val="32"/>
          <w:szCs w:val="32"/>
          <w:lang w:eastAsia="en-AU"/>
        </w:rPr>
      </w:pPr>
    </w:p>
    <w:p w14:paraId="1F320C06" w14:textId="77777777" w:rsidR="000D72D0" w:rsidRPr="00147773" w:rsidRDefault="0097636E" w:rsidP="00E67FEC">
      <w:pPr>
        <w:ind w:left="-113"/>
        <w:jc w:val="center"/>
        <w:rPr>
          <w:b/>
          <w:noProof/>
          <w:sz w:val="32"/>
          <w:szCs w:val="32"/>
          <w:lang w:eastAsia="en-AU"/>
        </w:rPr>
      </w:pPr>
      <w:r w:rsidRPr="00147773">
        <w:rPr>
          <w:b/>
          <w:noProof/>
          <w:sz w:val="32"/>
          <w:szCs w:val="32"/>
          <w:lang w:eastAsia="en-AU"/>
        </w:rPr>
        <w:t>By Laws</w:t>
      </w:r>
    </w:p>
    <w:p w14:paraId="5E040B75" w14:textId="77777777" w:rsidR="000D72D0" w:rsidRPr="00147773" w:rsidRDefault="000D72D0" w:rsidP="00E67FEC">
      <w:pPr>
        <w:ind w:left="-113"/>
        <w:jc w:val="center"/>
        <w:rPr>
          <w:b/>
          <w:noProof/>
          <w:sz w:val="32"/>
          <w:szCs w:val="32"/>
          <w:lang w:eastAsia="en-AU"/>
        </w:rPr>
      </w:pPr>
    </w:p>
    <w:p w14:paraId="5C387A11" w14:textId="77777777" w:rsidR="009D07E0" w:rsidRPr="00147773" w:rsidRDefault="009D07E0" w:rsidP="00E67FEC">
      <w:pPr>
        <w:ind w:left="-113"/>
        <w:jc w:val="center"/>
        <w:rPr>
          <w:b/>
          <w:noProof/>
          <w:sz w:val="32"/>
          <w:szCs w:val="32"/>
          <w:lang w:eastAsia="en-AU"/>
        </w:rPr>
      </w:pPr>
    </w:p>
    <w:p w14:paraId="7DAFD3F6" w14:textId="77777777" w:rsidR="009D07E0" w:rsidRPr="00147773" w:rsidRDefault="009D07E0" w:rsidP="00E67FEC">
      <w:pPr>
        <w:ind w:left="-113"/>
        <w:jc w:val="center"/>
        <w:rPr>
          <w:b/>
          <w:noProof/>
          <w:sz w:val="32"/>
          <w:szCs w:val="32"/>
          <w:lang w:eastAsia="en-AU"/>
        </w:rPr>
      </w:pPr>
    </w:p>
    <w:p w14:paraId="5D6372E3" w14:textId="77777777" w:rsidR="000D72D0" w:rsidRPr="00147773" w:rsidRDefault="000D72D0" w:rsidP="00E67FEC">
      <w:pPr>
        <w:ind w:left="-113"/>
        <w:jc w:val="center"/>
        <w:rPr>
          <w:b/>
          <w:noProof/>
          <w:sz w:val="32"/>
          <w:szCs w:val="32"/>
          <w:lang w:eastAsia="en-AU"/>
        </w:rPr>
      </w:pPr>
    </w:p>
    <w:p w14:paraId="4B3B454E" w14:textId="77777777" w:rsidR="000D72D0" w:rsidRPr="00147773" w:rsidRDefault="000D72D0" w:rsidP="00E67FEC">
      <w:pPr>
        <w:ind w:left="-113"/>
        <w:jc w:val="center"/>
        <w:rPr>
          <w:b/>
          <w:noProof/>
          <w:sz w:val="32"/>
          <w:szCs w:val="32"/>
          <w:lang w:eastAsia="en-AU"/>
        </w:rPr>
      </w:pPr>
    </w:p>
    <w:p w14:paraId="3BDEAF2E" w14:textId="16D2042A" w:rsidR="000D72D0" w:rsidRPr="00147773" w:rsidRDefault="00B169BB" w:rsidP="00E67FEC">
      <w:pPr>
        <w:ind w:left="-113"/>
        <w:jc w:val="center"/>
        <w:rPr>
          <w:b/>
          <w:noProof/>
          <w:sz w:val="32"/>
          <w:szCs w:val="32"/>
          <w:lang w:eastAsia="en-AU"/>
        </w:rPr>
      </w:pPr>
      <w:r>
        <w:rPr>
          <w:b/>
          <w:noProof/>
          <w:sz w:val="32"/>
          <w:szCs w:val="32"/>
          <w:lang w:eastAsia="en-AU"/>
        </w:rPr>
        <w:t>December</w:t>
      </w:r>
      <w:r w:rsidR="00E15844" w:rsidRPr="00147773">
        <w:rPr>
          <w:b/>
          <w:noProof/>
          <w:sz w:val="32"/>
          <w:szCs w:val="32"/>
          <w:lang w:eastAsia="en-AU"/>
        </w:rPr>
        <w:t xml:space="preserve"> </w:t>
      </w:r>
      <w:r w:rsidR="00DD35E8" w:rsidRPr="00147773">
        <w:rPr>
          <w:b/>
          <w:noProof/>
          <w:sz w:val="32"/>
          <w:szCs w:val="32"/>
          <w:lang w:eastAsia="en-AU"/>
        </w:rPr>
        <w:t>2016</w:t>
      </w:r>
    </w:p>
    <w:p w14:paraId="68F35C7D" w14:textId="77777777" w:rsidR="000D72D0" w:rsidRPr="00147773" w:rsidRDefault="000D72D0" w:rsidP="00E67FEC">
      <w:pPr>
        <w:ind w:left="-113"/>
        <w:jc w:val="center"/>
        <w:rPr>
          <w:b/>
          <w:sz w:val="22"/>
          <w:szCs w:val="22"/>
          <w:lang w:eastAsia="en-AU"/>
        </w:rPr>
      </w:pPr>
    </w:p>
    <w:p w14:paraId="5B300D03" w14:textId="77777777" w:rsidR="000D72D0" w:rsidRPr="00147773" w:rsidRDefault="000D72D0" w:rsidP="00E67FEC">
      <w:pPr>
        <w:ind w:left="-113"/>
        <w:rPr>
          <w:sz w:val="22"/>
          <w:szCs w:val="22"/>
          <w:lang w:eastAsia="en-AU"/>
        </w:rPr>
      </w:pPr>
    </w:p>
    <w:p w14:paraId="5D70119E" w14:textId="77777777" w:rsidR="000D72D0" w:rsidRPr="00147773" w:rsidRDefault="000D72D0" w:rsidP="00E67FEC">
      <w:pPr>
        <w:ind w:left="-113"/>
        <w:rPr>
          <w:sz w:val="22"/>
          <w:szCs w:val="22"/>
          <w:lang w:eastAsia="en-AU"/>
        </w:rPr>
      </w:pPr>
    </w:p>
    <w:p w14:paraId="2F60B8F6" w14:textId="77777777" w:rsidR="00B738E4" w:rsidRPr="00147773" w:rsidRDefault="00B738E4" w:rsidP="00E67FEC">
      <w:pPr>
        <w:ind w:left="-113"/>
        <w:rPr>
          <w:sz w:val="22"/>
          <w:szCs w:val="22"/>
          <w:lang w:eastAsia="en-AU"/>
        </w:rPr>
      </w:pPr>
    </w:p>
    <w:p w14:paraId="2CA471B0" w14:textId="77777777" w:rsidR="000D72D0" w:rsidRPr="00147773" w:rsidRDefault="000D72D0" w:rsidP="00E67FEC">
      <w:pPr>
        <w:ind w:left="-113"/>
        <w:rPr>
          <w:sz w:val="22"/>
          <w:szCs w:val="22"/>
          <w:lang w:eastAsia="en-AU"/>
        </w:rPr>
      </w:pPr>
    </w:p>
    <w:p w14:paraId="3BAA28E1" w14:textId="77777777" w:rsidR="000D72D0" w:rsidRPr="00147773" w:rsidRDefault="00B738E4" w:rsidP="00E67FEC">
      <w:pPr>
        <w:ind w:left="-113"/>
        <w:jc w:val="center"/>
        <w:rPr>
          <w:rFonts w:eastAsia="Times New Roman"/>
          <w:sz w:val="22"/>
          <w:szCs w:val="22"/>
          <w:lang w:eastAsia="en-AU"/>
        </w:rPr>
      </w:pPr>
      <w:r w:rsidRPr="00147773">
        <w:rPr>
          <w:noProof/>
          <w:sz w:val="22"/>
          <w:szCs w:val="22"/>
          <w:lang w:eastAsia="en-AU"/>
        </w:rPr>
        <w:drawing>
          <wp:inline distT="0" distB="0" distL="0" distR="0" wp14:anchorId="22AAF264" wp14:editId="1321BCCC">
            <wp:extent cx="3008640" cy="1963973"/>
            <wp:effectExtent l="0" t="0" r="1270" b="0"/>
            <wp:docPr id="3" name="Picture 3" descr="http://www-static2.spulsecdn.net/pics/00/03/11/26/3112677_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tic2.spulsecdn.net/pics/00/03/11/26/3112677_1_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553" cy="1976319"/>
                    </a:xfrm>
                    <a:prstGeom prst="rect">
                      <a:avLst/>
                    </a:prstGeom>
                    <a:noFill/>
                    <a:ln>
                      <a:noFill/>
                    </a:ln>
                  </pic:spPr>
                </pic:pic>
              </a:graphicData>
            </a:graphic>
          </wp:inline>
        </w:drawing>
      </w:r>
    </w:p>
    <w:p w14:paraId="09EF2592" w14:textId="77777777" w:rsidR="000D72D0" w:rsidRPr="00147773" w:rsidRDefault="000D72D0" w:rsidP="00E67FEC">
      <w:pPr>
        <w:ind w:left="-283"/>
        <w:rPr>
          <w:sz w:val="22"/>
          <w:szCs w:val="22"/>
          <w:lang w:eastAsia="en-AU"/>
        </w:rPr>
      </w:pPr>
    </w:p>
    <w:p w14:paraId="3680FFBF" w14:textId="77777777" w:rsidR="000D72D0" w:rsidRPr="00147773" w:rsidRDefault="000D72D0" w:rsidP="00E67FEC">
      <w:pPr>
        <w:ind w:left="-283"/>
        <w:rPr>
          <w:sz w:val="22"/>
          <w:szCs w:val="22"/>
          <w:lang w:eastAsia="en-AU"/>
        </w:rPr>
      </w:pPr>
    </w:p>
    <w:p w14:paraId="49BE6742" w14:textId="77777777" w:rsidR="00147773" w:rsidRPr="00147773" w:rsidRDefault="00147773" w:rsidP="00E67FEC">
      <w:pPr>
        <w:ind w:left="-283"/>
        <w:rPr>
          <w:sz w:val="22"/>
          <w:szCs w:val="22"/>
          <w:lang w:eastAsia="en-AU"/>
        </w:rPr>
      </w:pPr>
    </w:p>
    <w:p w14:paraId="288C3029" w14:textId="77777777" w:rsidR="00147773" w:rsidRPr="00147773" w:rsidRDefault="00147773" w:rsidP="00E67FEC">
      <w:pPr>
        <w:ind w:left="-283"/>
        <w:rPr>
          <w:sz w:val="22"/>
          <w:szCs w:val="22"/>
          <w:lang w:eastAsia="en-AU"/>
        </w:rPr>
      </w:pPr>
    </w:p>
    <w:p w14:paraId="25205EED" w14:textId="77777777" w:rsidR="00147773" w:rsidRPr="00147773" w:rsidRDefault="00147773" w:rsidP="00E67FEC">
      <w:pPr>
        <w:ind w:left="-283"/>
        <w:rPr>
          <w:sz w:val="22"/>
          <w:szCs w:val="22"/>
          <w:lang w:eastAsia="en-AU"/>
        </w:rPr>
      </w:pPr>
    </w:p>
    <w:p w14:paraId="65E66F41" w14:textId="77777777" w:rsidR="00147773" w:rsidRPr="00147773" w:rsidRDefault="00147773" w:rsidP="00E67FEC">
      <w:pPr>
        <w:ind w:left="-283"/>
        <w:rPr>
          <w:sz w:val="22"/>
          <w:szCs w:val="22"/>
          <w:lang w:eastAsia="en-AU"/>
        </w:rPr>
      </w:pPr>
    </w:p>
    <w:p w14:paraId="5447038D" w14:textId="77777777" w:rsidR="00147773" w:rsidRPr="00147773" w:rsidRDefault="00147773" w:rsidP="00E67FEC">
      <w:pPr>
        <w:ind w:left="-283"/>
        <w:rPr>
          <w:sz w:val="22"/>
          <w:szCs w:val="22"/>
          <w:lang w:eastAsia="en-AU"/>
        </w:rPr>
      </w:pPr>
    </w:p>
    <w:p w14:paraId="43602A7D" w14:textId="77777777" w:rsidR="00147773" w:rsidRPr="00147773" w:rsidRDefault="00147773" w:rsidP="00E67FEC">
      <w:pPr>
        <w:ind w:left="-283"/>
        <w:rPr>
          <w:sz w:val="22"/>
          <w:szCs w:val="22"/>
          <w:lang w:eastAsia="en-AU"/>
        </w:rPr>
      </w:pPr>
    </w:p>
    <w:p w14:paraId="5B4AD753" w14:textId="77777777" w:rsidR="00147773" w:rsidRPr="00147773" w:rsidRDefault="00147773" w:rsidP="00E67FEC">
      <w:pPr>
        <w:ind w:left="-283"/>
        <w:rPr>
          <w:sz w:val="22"/>
          <w:szCs w:val="22"/>
          <w:lang w:eastAsia="en-AU"/>
        </w:rPr>
      </w:pPr>
    </w:p>
    <w:p w14:paraId="613363CA" w14:textId="77777777" w:rsidR="00147773" w:rsidRPr="00147773" w:rsidRDefault="00147773" w:rsidP="00E67FEC">
      <w:pPr>
        <w:ind w:left="-283"/>
        <w:rPr>
          <w:sz w:val="22"/>
          <w:szCs w:val="22"/>
          <w:lang w:eastAsia="en-AU"/>
        </w:rPr>
      </w:pPr>
    </w:p>
    <w:p w14:paraId="0DE01496" w14:textId="77777777" w:rsidR="000D72D0" w:rsidRPr="00147773" w:rsidRDefault="000D72D0" w:rsidP="00416B3F">
      <w:pPr>
        <w:pStyle w:val="Heading1"/>
        <w:rPr>
          <w:sz w:val="22"/>
          <w:szCs w:val="22"/>
        </w:rPr>
      </w:pPr>
      <w:r w:rsidRPr="00147773">
        <w:rPr>
          <w:sz w:val="22"/>
          <w:szCs w:val="22"/>
        </w:rPr>
        <w:lastRenderedPageBreak/>
        <w:t>P</w:t>
      </w:r>
      <w:r w:rsidR="00F5159F" w:rsidRPr="00147773">
        <w:rPr>
          <w:sz w:val="22"/>
          <w:szCs w:val="22"/>
        </w:rPr>
        <w:t>owers of the Committee</w:t>
      </w:r>
    </w:p>
    <w:p w14:paraId="68827BEE" w14:textId="77777777" w:rsidR="000D72D0" w:rsidRPr="00147773" w:rsidRDefault="000D72D0" w:rsidP="006F1441">
      <w:pPr>
        <w:pStyle w:val="Heading2"/>
      </w:pPr>
      <w:r w:rsidRPr="00147773">
        <w:t xml:space="preserve">The Committee of Management </w:t>
      </w:r>
      <w:r w:rsidR="00D8009D" w:rsidRPr="00147773">
        <w:t xml:space="preserve">(COM) </w:t>
      </w:r>
      <w:r w:rsidRPr="00147773">
        <w:t>shall have the power to suspend, disqualify, fine or otherwise deal with any teams or member thereof, any score-bench official, referee or spectator which or who has committed any breach of the constitution laws, or By-Laws, or rules made hereunder or practised, counselled or sanctioned any conduct is in the opinion of the Committee of Management, unbecoming, unfair, or contrary to the interests of basketball, after hearing relevant evidence from any teams, players or person connected with the incidents.</w:t>
      </w:r>
    </w:p>
    <w:p w14:paraId="70D95790" w14:textId="77777777" w:rsidR="000D72D0" w:rsidRPr="00147773" w:rsidRDefault="006F1441" w:rsidP="006F1441">
      <w:pPr>
        <w:pStyle w:val="Heading2"/>
      </w:pPr>
      <w:r w:rsidRPr="00147773">
        <w:t>T</w:t>
      </w:r>
      <w:r w:rsidR="000D72D0" w:rsidRPr="00147773">
        <w:t>he C</w:t>
      </w:r>
      <w:r w:rsidR="00D8009D" w:rsidRPr="00147773">
        <w:t xml:space="preserve">OM </w:t>
      </w:r>
      <w:r w:rsidR="000D72D0" w:rsidRPr="00147773">
        <w:t>shall have the power to make By-Laws and to alter, amend, add to or rescind same as the occasion may require.  The By-Laws may be altered by resolution passed at a meeting of the Committee of Management, of which notice setting out the proposed amendment has been given to the Committee of Management members not less than twenty eight days (28) prior to the meeting.</w:t>
      </w:r>
    </w:p>
    <w:p w14:paraId="5D01240D" w14:textId="77777777" w:rsidR="000D72D0" w:rsidRPr="00147773" w:rsidRDefault="003B65F0" w:rsidP="00416B3F">
      <w:pPr>
        <w:pStyle w:val="Heading1"/>
        <w:rPr>
          <w:sz w:val="22"/>
          <w:szCs w:val="22"/>
        </w:rPr>
      </w:pPr>
      <w:r w:rsidRPr="00147773">
        <w:rPr>
          <w:sz w:val="22"/>
          <w:szCs w:val="22"/>
        </w:rPr>
        <w:t>Team Registration</w:t>
      </w:r>
    </w:p>
    <w:p w14:paraId="0FD0E091" w14:textId="77777777" w:rsidR="000D72D0" w:rsidRPr="00147773" w:rsidRDefault="000D72D0" w:rsidP="006F1441">
      <w:pPr>
        <w:pStyle w:val="Heading2"/>
      </w:pPr>
      <w:r w:rsidRPr="00147773">
        <w:t xml:space="preserve">Team </w:t>
      </w:r>
      <w:r w:rsidR="00C46815" w:rsidRPr="00147773">
        <w:t>r</w:t>
      </w:r>
      <w:r w:rsidRPr="00147773">
        <w:t xml:space="preserve">egistration </w:t>
      </w:r>
      <w:r w:rsidR="00C46815" w:rsidRPr="00147773">
        <w:t>f</w:t>
      </w:r>
      <w:r w:rsidRPr="00147773">
        <w:t>orm</w:t>
      </w:r>
      <w:r w:rsidR="00C46815" w:rsidRPr="00147773">
        <w:t>s</w:t>
      </w:r>
      <w:r w:rsidRPr="00147773">
        <w:t xml:space="preserve"> must be completed</w:t>
      </w:r>
      <w:r w:rsidR="00C46815" w:rsidRPr="00147773">
        <w:t xml:space="preserve"> </w:t>
      </w:r>
      <w:r w:rsidRPr="00147773">
        <w:t>on-line</w:t>
      </w:r>
      <w:r w:rsidR="00C46815" w:rsidRPr="00147773">
        <w:t>,</w:t>
      </w:r>
      <w:r w:rsidRPr="00147773">
        <w:t xml:space="preserve"> with all the requested information filled in and payment</w:t>
      </w:r>
      <w:r w:rsidR="004D5F0C" w:rsidRPr="00147773">
        <w:t xml:space="preserve">, as </w:t>
      </w:r>
      <w:r w:rsidR="009C2BCE" w:rsidRPr="00147773">
        <w:t>detailed. This</w:t>
      </w:r>
      <w:r w:rsidRPr="00147773">
        <w:t xml:space="preserve"> must be completed prior</w:t>
      </w:r>
      <w:r w:rsidR="00C46815" w:rsidRPr="00147773">
        <w:t xml:space="preserve"> </w:t>
      </w:r>
      <w:r w:rsidRPr="00147773">
        <w:t>to the closing date for the next season.</w:t>
      </w:r>
    </w:p>
    <w:p w14:paraId="5B43C5FC" w14:textId="77777777" w:rsidR="004D5F0C" w:rsidRPr="00147773" w:rsidRDefault="000D72D0" w:rsidP="006F1441">
      <w:pPr>
        <w:pStyle w:val="Heading2"/>
      </w:pPr>
      <w:r w:rsidRPr="00147773">
        <w:t>Any team withdrawing after the fixture has been completed will lose monies paid</w:t>
      </w:r>
      <w:r w:rsidR="00C46815" w:rsidRPr="00147773">
        <w:t>.</w:t>
      </w:r>
      <w:r w:rsidR="004D5F0C" w:rsidRPr="00147773">
        <w:t xml:space="preserve"> Providing it is not as a result of game rescheduling in which case </w:t>
      </w:r>
      <w:r w:rsidR="007A6FC3" w:rsidRPr="00147773">
        <w:t>the</w:t>
      </w:r>
      <w:r w:rsidR="004D5F0C" w:rsidRPr="00147773">
        <w:t xml:space="preserve"> decision will be made by the COM.</w:t>
      </w:r>
    </w:p>
    <w:p w14:paraId="520F2DF0" w14:textId="77777777" w:rsidR="000D72D0" w:rsidRPr="00147773" w:rsidRDefault="000D72D0" w:rsidP="006F1441">
      <w:pPr>
        <w:pStyle w:val="Heading2"/>
      </w:pPr>
      <w:r w:rsidRPr="00147773">
        <w:t>The registration of any team with outstanding fines from a previous season will not be accepted until the fines are paid</w:t>
      </w:r>
      <w:r w:rsidR="00C46815" w:rsidRPr="00147773">
        <w:t>.</w:t>
      </w:r>
    </w:p>
    <w:p w14:paraId="2B621E6A" w14:textId="77777777" w:rsidR="000D72D0" w:rsidRPr="00147773" w:rsidRDefault="00641792" w:rsidP="006F1441">
      <w:pPr>
        <w:pStyle w:val="Heading2"/>
      </w:pPr>
      <w:r w:rsidRPr="00147773">
        <w:t>T</w:t>
      </w:r>
      <w:r w:rsidR="001F76E2" w:rsidRPr="00147773">
        <w:t xml:space="preserve">he </w:t>
      </w:r>
      <w:r w:rsidR="002D1B1E" w:rsidRPr="00147773">
        <w:t>COM</w:t>
      </w:r>
      <w:r w:rsidR="001F76E2" w:rsidRPr="00147773">
        <w:t xml:space="preserve"> reserves the right to refuse any team entry to the competitions.</w:t>
      </w:r>
    </w:p>
    <w:p w14:paraId="6E359442" w14:textId="77777777" w:rsidR="006F1441" w:rsidRPr="00147773" w:rsidRDefault="00C46815" w:rsidP="00416B3F">
      <w:pPr>
        <w:pStyle w:val="Heading1"/>
        <w:rPr>
          <w:sz w:val="22"/>
          <w:szCs w:val="22"/>
        </w:rPr>
      </w:pPr>
      <w:r w:rsidRPr="00147773">
        <w:rPr>
          <w:sz w:val="22"/>
          <w:szCs w:val="22"/>
        </w:rPr>
        <w:t>Eligibility of Players</w:t>
      </w:r>
    </w:p>
    <w:p w14:paraId="18859A52" w14:textId="5814342F" w:rsidR="000D72D0" w:rsidRDefault="000D72D0" w:rsidP="00EB06E6">
      <w:pPr>
        <w:pStyle w:val="Heading2"/>
      </w:pPr>
      <w:r w:rsidRPr="00147773">
        <w:t xml:space="preserve">All players must be financial members of the </w:t>
      </w:r>
      <w:r w:rsidR="00C46815" w:rsidRPr="00147773">
        <w:t>a</w:t>
      </w:r>
      <w:r w:rsidRPr="00147773">
        <w:t xml:space="preserve">ssociation and registered with the teams in which they play.  All registered players shall be eligible to play in </w:t>
      </w:r>
      <w:r w:rsidR="00C46815" w:rsidRPr="00147773">
        <w:t>a</w:t>
      </w:r>
      <w:r w:rsidRPr="00147773">
        <w:t>ssociation matches subject to the following conditions.</w:t>
      </w:r>
    </w:p>
    <w:p w14:paraId="2F987E1A" w14:textId="2A97A8F9" w:rsidR="00EB06E6" w:rsidRDefault="00B169BB" w:rsidP="00EB06E6">
      <w:pPr>
        <w:pStyle w:val="Heading2"/>
      </w:pPr>
      <w:r>
        <w:t>Player</w:t>
      </w:r>
      <w:r w:rsidR="002E3126">
        <w:t>s</w:t>
      </w:r>
      <w:r>
        <w:t xml:space="preserve"> that participate in more than one team will be required to register online and pay the player registration fee for both teams. </w:t>
      </w:r>
    </w:p>
    <w:p w14:paraId="587DF675" w14:textId="082A7A93" w:rsidR="000D72D0" w:rsidRPr="00147773" w:rsidRDefault="000D72D0" w:rsidP="00EB06E6">
      <w:pPr>
        <w:pStyle w:val="Heading2"/>
      </w:pPr>
      <w:r w:rsidRPr="00147773">
        <w:t xml:space="preserve">Grades are defined as ability levels (e.g. A, B, C Res) for </w:t>
      </w:r>
      <w:r w:rsidR="00712D9E" w:rsidRPr="00147773">
        <w:t>s</w:t>
      </w:r>
      <w:r w:rsidRPr="00147773">
        <w:t xml:space="preserve">enior </w:t>
      </w:r>
      <w:r w:rsidR="00712D9E" w:rsidRPr="00147773">
        <w:t>c</w:t>
      </w:r>
      <w:r w:rsidRPr="00147773">
        <w:t>ompetition</w:t>
      </w:r>
      <w:r w:rsidR="00A71BDE">
        <w:t>.</w:t>
      </w:r>
      <w:r w:rsidRPr="00147773">
        <w:t xml:space="preserve"> </w:t>
      </w:r>
    </w:p>
    <w:p w14:paraId="7364C8F5" w14:textId="77777777" w:rsidR="000D72D0" w:rsidRDefault="000D72D0">
      <w:pPr>
        <w:pStyle w:val="Heading2"/>
      </w:pPr>
      <w:r w:rsidRPr="00147773">
        <w:t>Divisions are defined as ability levels within a grade in</w:t>
      </w:r>
      <w:r w:rsidR="004E7C11" w:rsidRPr="00147773">
        <w:t xml:space="preserve"> the</w:t>
      </w:r>
      <w:r w:rsidRPr="00147773">
        <w:t xml:space="preserve"> junior competition.</w:t>
      </w:r>
    </w:p>
    <w:p w14:paraId="47704091" w14:textId="4F3FBBC5" w:rsidR="00A71BDE" w:rsidRPr="00A71BDE" w:rsidRDefault="000D72D0" w:rsidP="00C74E41">
      <w:pPr>
        <w:pStyle w:val="Heading2"/>
      </w:pPr>
      <w:r w:rsidRPr="00147773">
        <w:t>Once a player is registered with a team</w:t>
      </w:r>
      <w:r w:rsidR="00712D9E" w:rsidRPr="00147773">
        <w:t xml:space="preserve">, </w:t>
      </w:r>
      <w:r w:rsidR="001F76E2" w:rsidRPr="00147773">
        <w:t xml:space="preserve">on the </w:t>
      </w:r>
      <w:r w:rsidRPr="00147773">
        <w:t>3rd ga</w:t>
      </w:r>
      <w:r w:rsidR="001F76E2" w:rsidRPr="00147773">
        <w:t>me with a team,</w:t>
      </w:r>
      <w:r w:rsidRPr="00147773">
        <w:t xml:space="preserve"> that player cannot play with another team in that grade/division during that season</w:t>
      </w:r>
      <w:r w:rsidR="00712D9E" w:rsidRPr="00147773">
        <w:t>,</w:t>
      </w:r>
      <w:r w:rsidRPr="00147773">
        <w:t xml:space="preserve"> without a clearance</w:t>
      </w:r>
      <w:r w:rsidR="00712D9E" w:rsidRPr="00147773">
        <w:t>,</w:t>
      </w:r>
      <w:r w:rsidRPr="00147773">
        <w:t xml:space="preserve"> except as under paragraph </w:t>
      </w:r>
      <w:r w:rsidR="00D8009D" w:rsidRPr="00147773">
        <w:t>2</w:t>
      </w:r>
      <w:r w:rsidR="00712D9E" w:rsidRPr="00147773">
        <w:t>.2</w:t>
      </w:r>
      <w:r w:rsidRPr="00147773">
        <w:t>.</w:t>
      </w:r>
      <w:r w:rsidR="00712D9E" w:rsidRPr="00147773">
        <w:t xml:space="preserve"> </w:t>
      </w:r>
    </w:p>
    <w:p w14:paraId="153A1B79" w14:textId="47823DAE" w:rsidR="003115D0" w:rsidRPr="00147773" w:rsidRDefault="003115D0">
      <w:pPr>
        <w:pStyle w:val="Heading2"/>
      </w:pPr>
      <w:r w:rsidRPr="00147773">
        <w:t>Fill in players must pay any applicable fees available prior to taking the court.</w:t>
      </w:r>
    </w:p>
    <w:p w14:paraId="713CA494" w14:textId="77777777" w:rsidR="009343E4" w:rsidRPr="00147773" w:rsidRDefault="009343E4">
      <w:pPr>
        <w:pStyle w:val="Heading2"/>
      </w:pPr>
      <w:r w:rsidRPr="00147773">
        <w:t xml:space="preserve">The </w:t>
      </w:r>
      <w:r w:rsidR="002D1B1E" w:rsidRPr="00147773">
        <w:t>COM</w:t>
      </w:r>
      <w:r w:rsidRPr="00147773">
        <w:t xml:space="preserve"> reserves the right to refuse any player entry to the competitions.</w:t>
      </w:r>
    </w:p>
    <w:p w14:paraId="3E82C7BD" w14:textId="60AD05AF" w:rsidR="003003F1" w:rsidRPr="00C74E41" w:rsidRDefault="000D72D0">
      <w:pPr>
        <w:pStyle w:val="Heading2"/>
      </w:pPr>
      <w:r w:rsidRPr="00147773">
        <w:t>Players are NOT permitted to play under any other player’s registration or name.</w:t>
      </w:r>
      <w:r w:rsidR="00E07FA9">
        <w:t xml:space="preserve"> All players must be listed on the paper scoresheet and Stadium Scoring.</w:t>
      </w:r>
      <w:r w:rsidR="00EB06E6">
        <w:t xml:space="preserve"> </w:t>
      </w:r>
      <w:r w:rsidRPr="00147773">
        <w:t xml:space="preserve">Penalties for this breach of the rules </w:t>
      </w:r>
      <w:r w:rsidR="00573ECE" w:rsidRPr="00147773">
        <w:t>will be</w:t>
      </w:r>
      <w:r w:rsidRPr="00147773">
        <w:t xml:space="preserve"> recorded as a forfeit for the offending team and the tea</w:t>
      </w:r>
      <w:r w:rsidR="001F76E2" w:rsidRPr="00147773">
        <w:t>m will be awarded</w:t>
      </w:r>
      <w:r w:rsidR="004E7C11" w:rsidRPr="00147773">
        <w:t xml:space="preserve"> a</w:t>
      </w:r>
      <w:r w:rsidR="001F76E2" w:rsidRPr="00147773">
        <w:t xml:space="preserve"> loss of </w:t>
      </w:r>
      <w:r w:rsidR="001F76E2" w:rsidRPr="00C74E41">
        <w:t>twelve (12</w:t>
      </w:r>
      <w:r w:rsidR="00A356AB" w:rsidRPr="00C74E41">
        <w:t>)</w:t>
      </w:r>
      <w:r w:rsidR="001F76E2" w:rsidRPr="00C74E41">
        <w:t xml:space="preserve"> </w:t>
      </w:r>
      <w:r w:rsidRPr="00C74E41">
        <w:t>premiership</w:t>
      </w:r>
      <w:r w:rsidR="006F1441" w:rsidRPr="00C74E41">
        <w:t xml:space="preserve"> </w:t>
      </w:r>
      <w:r w:rsidRPr="00C74E41">
        <w:t>points.</w:t>
      </w:r>
    </w:p>
    <w:p w14:paraId="1C3CA1D5" w14:textId="112705D1" w:rsidR="00283936" w:rsidRPr="00147773" w:rsidRDefault="00B32165" w:rsidP="00B32165">
      <w:pPr>
        <w:pStyle w:val="Heading1"/>
        <w:ind w:left="567" w:hanging="567"/>
        <w:rPr>
          <w:sz w:val="22"/>
          <w:szCs w:val="22"/>
        </w:rPr>
      </w:pPr>
      <w:r w:rsidRPr="00147773">
        <w:rPr>
          <w:sz w:val="22"/>
          <w:szCs w:val="22"/>
        </w:rPr>
        <w:t>S</w:t>
      </w:r>
      <w:r w:rsidR="003003F1" w:rsidRPr="00147773">
        <w:rPr>
          <w:sz w:val="22"/>
          <w:szCs w:val="22"/>
        </w:rPr>
        <w:t>enior Competition</w:t>
      </w:r>
    </w:p>
    <w:p w14:paraId="5D191FE6" w14:textId="77777777" w:rsidR="000D72D0" w:rsidRPr="00147773" w:rsidRDefault="006F1441" w:rsidP="00283936">
      <w:pPr>
        <w:pStyle w:val="Heading2"/>
      </w:pPr>
      <w:r w:rsidRPr="00147773">
        <w:t>P</w:t>
      </w:r>
      <w:r w:rsidR="000D72D0" w:rsidRPr="00147773">
        <w:t>layers may pla</w:t>
      </w:r>
      <w:r w:rsidR="001F76E2" w:rsidRPr="00147773">
        <w:t xml:space="preserve">y more than one grade provided </w:t>
      </w:r>
      <w:r w:rsidR="000D72D0" w:rsidRPr="00147773">
        <w:t xml:space="preserve">they seek written permission from the </w:t>
      </w:r>
      <w:r w:rsidR="00E55465" w:rsidRPr="00147773">
        <w:t>COM</w:t>
      </w:r>
      <w:r w:rsidR="003003F1" w:rsidRPr="00147773">
        <w:t>.</w:t>
      </w:r>
      <w:r w:rsidR="000D72D0" w:rsidRPr="00147773">
        <w:t xml:space="preserve"> </w:t>
      </w:r>
    </w:p>
    <w:p w14:paraId="27E9AB40" w14:textId="3B464E6E" w:rsidR="000D72D0" w:rsidRPr="00147773" w:rsidRDefault="000D72D0" w:rsidP="006F1441">
      <w:pPr>
        <w:pStyle w:val="Heading2"/>
      </w:pPr>
      <w:r w:rsidRPr="00147773">
        <w:t>No team will be accepted if there are outstanding fines</w:t>
      </w:r>
      <w:r w:rsidR="00C74E41">
        <w:t xml:space="preserve"> from the previous</w:t>
      </w:r>
      <w:r w:rsidR="001F76E2" w:rsidRPr="00147773">
        <w:t xml:space="preserve"> season and </w:t>
      </w:r>
      <w:r w:rsidRPr="00147773">
        <w:t>will be charged a $100.00 bond if they wish to play</w:t>
      </w:r>
      <w:r w:rsidR="001F76E2" w:rsidRPr="00147773">
        <w:t xml:space="preserve"> the following season.  This </w:t>
      </w:r>
      <w:r w:rsidRPr="00147773">
        <w:t>$100.00 bond will be refunded at the end of season.</w:t>
      </w:r>
    </w:p>
    <w:p w14:paraId="4A5B70EB" w14:textId="77777777" w:rsidR="000D72D0" w:rsidRPr="00147773" w:rsidRDefault="000D72D0" w:rsidP="006F1441">
      <w:pPr>
        <w:pStyle w:val="Heading2"/>
      </w:pPr>
      <w:r w:rsidRPr="00147773">
        <w:t xml:space="preserve">Legal numbers are </w:t>
      </w:r>
      <w:r w:rsidR="004D5F0C" w:rsidRPr="00147773">
        <w:t>0- 99.</w:t>
      </w:r>
      <w:r w:rsidRPr="00147773">
        <w:t xml:space="preserve"> </w:t>
      </w:r>
    </w:p>
    <w:p w14:paraId="3107C9D4" w14:textId="173A25C9" w:rsidR="001F76E2" w:rsidRPr="00147773" w:rsidRDefault="001F76E2" w:rsidP="006F1441">
      <w:pPr>
        <w:pStyle w:val="Heading2"/>
      </w:pPr>
      <w:r w:rsidRPr="00147773">
        <w:lastRenderedPageBreak/>
        <w:t xml:space="preserve">The policy for </w:t>
      </w:r>
      <w:r w:rsidR="003003F1" w:rsidRPr="00147773">
        <w:t>s</w:t>
      </w:r>
      <w:r w:rsidRPr="00147773">
        <w:t xml:space="preserve">enior </w:t>
      </w:r>
      <w:r w:rsidR="003003F1" w:rsidRPr="00147773">
        <w:t>r</w:t>
      </w:r>
      <w:r w:rsidRPr="00147773">
        <w:t xml:space="preserve">epresentative players (Big V) is that they cannot play lower than B </w:t>
      </w:r>
      <w:r w:rsidR="003003F1" w:rsidRPr="00147773">
        <w:t>r</w:t>
      </w:r>
      <w:r w:rsidRPr="00147773">
        <w:t xml:space="preserve">eserve </w:t>
      </w:r>
      <w:r w:rsidR="00987FBB" w:rsidRPr="00147773">
        <w:t>grade;</w:t>
      </w:r>
      <w:r w:rsidR="003003F1" w:rsidRPr="00147773">
        <w:t xml:space="preserve"> t</w:t>
      </w:r>
      <w:r w:rsidRPr="00147773">
        <w:t xml:space="preserve">herefore they cannot play in C </w:t>
      </w:r>
      <w:r w:rsidR="003003F1" w:rsidRPr="00147773">
        <w:t>g</w:t>
      </w:r>
      <w:r w:rsidRPr="00147773">
        <w:t xml:space="preserve">rade or D </w:t>
      </w:r>
      <w:r w:rsidR="003003F1" w:rsidRPr="00147773">
        <w:t>g</w:t>
      </w:r>
      <w:r w:rsidRPr="00147773">
        <w:t>rade. MDBA does not have a B Reserve division therefore our players cannot play lower than A,</w:t>
      </w:r>
      <w:r w:rsidR="003003F1" w:rsidRPr="00147773">
        <w:t xml:space="preserve"> </w:t>
      </w:r>
      <w:r w:rsidRPr="00147773">
        <w:t xml:space="preserve">B or </w:t>
      </w:r>
      <w:r w:rsidR="003003F1" w:rsidRPr="00147773">
        <w:t>o</w:t>
      </w:r>
      <w:r w:rsidRPr="00147773">
        <w:t xml:space="preserve">pen </w:t>
      </w:r>
      <w:r w:rsidR="003003F1" w:rsidRPr="00147773">
        <w:t>c</w:t>
      </w:r>
      <w:r w:rsidRPr="00147773">
        <w:t xml:space="preserve">ompetition. This will apply to current or players who have </w:t>
      </w:r>
      <w:r w:rsidR="003003F1" w:rsidRPr="00147773">
        <w:t xml:space="preserve">played </w:t>
      </w:r>
      <w:r w:rsidRPr="00147773">
        <w:t>Big V in the past 12 months</w:t>
      </w:r>
      <w:r w:rsidR="00A71BDE">
        <w:t>.</w:t>
      </w:r>
      <w:r w:rsidRPr="00147773">
        <w:t xml:space="preserve"> Junior players will still be eligible to play in their age group competitions but will be monitored to ensure fair and competitive competition</w:t>
      </w:r>
      <w:r w:rsidR="004E7C11" w:rsidRPr="00147773">
        <w:t>.</w:t>
      </w:r>
    </w:p>
    <w:p w14:paraId="12D6976B" w14:textId="77777777" w:rsidR="006F1441" w:rsidRPr="00147773" w:rsidRDefault="009343E4" w:rsidP="006F1441">
      <w:pPr>
        <w:pStyle w:val="Heading2"/>
        <w:rPr>
          <w:rStyle w:val="Emphasis"/>
          <w:rFonts w:eastAsiaTheme="majorEastAsia" w:cstheme="majorBidi"/>
          <w:sz w:val="22"/>
          <w:szCs w:val="22"/>
          <w:lang w:val="en-AU" w:eastAsia="en-US"/>
        </w:rPr>
      </w:pPr>
      <w:r w:rsidRPr="00147773">
        <w:t xml:space="preserve">The </w:t>
      </w:r>
      <w:r w:rsidR="00E55465" w:rsidRPr="00147773">
        <w:t>COM</w:t>
      </w:r>
      <w:r w:rsidRPr="00147773">
        <w:t xml:space="preserve"> has the power to accept or reject any application to play in </w:t>
      </w:r>
      <w:r w:rsidR="003003F1" w:rsidRPr="00147773">
        <w:t>d</w:t>
      </w:r>
      <w:r w:rsidRPr="00147773">
        <w:t>omestic competition.  Acceptance or rejection will be decided using the following criteria:-</w:t>
      </w:r>
      <w:r w:rsidR="00C22236" w:rsidRPr="00147773">
        <w:t xml:space="preserve">      </w:t>
      </w:r>
      <w:r w:rsidR="00987FBB" w:rsidRPr="00147773">
        <w:rPr>
          <w:rStyle w:val="Emphasis"/>
          <w:rFonts w:eastAsiaTheme="majorEastAsia" w:cstheme="majorBidi"/>
          <w:sz w:val="22"/>
          <w:szCs w:val="22"/>
          <w:lang w:val="en-AU" w:eastAsia="en-US"/>
        </w:rPr>
        <w:tab/>
      </w:r>
    </w:p>
    <w:p w14:paraId="4D7BAFB3" w14:textId="6E2DAB37" w:rsidR="009343E4" w:rsidRPr="00147773" w:rsidRDefault="00C22236" w:rsidP="004502D9">
      <w:pPr>
        <w:tabs>
          <w:tab w:val="left" w:pos="1440"/>
        </w:tabs>
        <w:ind w:left="1440" w:hanging="164"/>
        <w:rPr>
          <w:sz w:val="22"/>
          <w:szCs w:val="22"/>
        </w:rPr>
      </w:pPr>
      <w:r w:rsidRPr="00147773">
        <w:rPr>
          <w:sz w:val="22"/>
          <w:szCs w:val="22"/>
        </w:rPr>
        <w:t>(</w:t>
      </w:r>
      <w:proofErr w:type="spellStart"/>
      <w:proofErr w:type="gramStart"/>
      <w:r w:rsidRPr="00147773">
        <w:rPr>
          <w:sz w:val="22"/>
          <w:szCs w:val="22"/>
        </w:rPr>
        <w:t>i</w:t>
      </w:r>
      <w:proofErr w:type="spellEnd"/>
      <w:proofErr w:type="gramEnd"/>
      <w:r w:rsidRPr="00147773">
        <w:rPr>
          <w:sz w:val="22"/>
          <w:szCs w:val="22"/>
        </w:rPr>
        <w:t>)  A</w:t>
      </w:r>
      <w:r w:rsidR="009343E4" w:rsidRPr="00147773">
        <w:rPr>
          <w:sz w:val="22"/>
          <w:szCs w:val="22"/>
        </w:rPr>
        <w:t>ppropriate (age, division, etc.) placement.</w:t>
      </w:r>
    </w:p>
    <w:p w14:paraId="1D1038FA" w14:textId="3F5F4044" w:rsidR="00283936" w:rsidRPr="00147773" w:rsidRDefault="00C22236" w:rsidP="004502D9">
      <w:pPr>
        <w:tabs>
          <w:tab w:val="left" w:pos="2127"/>
        </w:tabs>
        <w:ind w:left="1440" w:hanging="164"/>
        <w:rPr>
          <w:sz w:val="22"/>
          <w:szCs w:val="22"/>
        </w:rPr>
      </w:pPr>
      <w:r w:rsidRPr="00147773">
        <w:rPr>
          <w:sz w:val="22"/>
          <w:szCs w:val="22"/>
        </w:rPr>
        <w:t>(ii) F</w:t>
      </w:r>
      <w:r w:rsidR="009343E4" w:rsidRPr="00147773">
        <w:rPr>
          <w:sz w:val="22"/>
          <w:szCs w:val="22"/>
        </w:rPr>
        <w:t>air competition</w:t>
      </w:r>
      <w:r w:rsidRPr="00147773">
        <w:rPr>
          <w:sz w:val="22"/>
          <w:szCs w:val="22"/>
        </w:rPr>
        <w:t>.</w:t>
      </w:r>
    </w:p>
    <w:p w14:paraId="12668539" w14:textId="77777777" w:rsidR="006F1441" w:rsidRPr="00147773" w:rsidRDefault="00283936" w:rsidP="00416B3F">
      <w:pPr>
        <w:pStyle w:val="Heading1"/>
        <w:rPr>
          <w:sz w:val="22"/>
          <w:szCs w:val="22"/>
        </w:rPr>
      </w:pPr>
      <w:r w:rsidRPr="00147773">
        <w:rPr>
          <w:sz w:val="22"/>
          <w:szCs w:val="22"/>
        </w:rPr>
        <w:t>Juni</w:t>
      </w:r>
      <w:r w:rsidR="00C22236" w:rsidRPr="00147773">
        <w:rPr>
          <w:sz w:val="22"/>
          <w:szCs w:val="22"/>
        </w:rPr>
        <w:t>or Players</w:t>
      </w:r>
    </w:p>
    <w:p w14:paraId="02118A3E" w14:textId="7E12F52F" w:rsidR="006F1441" w:rsidRPr="00147773" w:rsidRDefault="009343E4" w:rsidP="006F1441">
      <w:pPr>
        <w:pStyle w:val="Heading2"/>
      </w:pPr>
      <w:r w:rsidRPr="00147773">
        <w:t>Unregistered</w:t>
      </w:r>
      <w:r w:rsidR="0077649D" w:rsidRPr="00147773">
        <w:t xml:space="preserve"> fill in players</w:t>
      </w:r>
      <w:r w:rsidRPr="00147773">
        <w:t xml:space="preserve"> are permi</w:t>
      </w:r>
      <w:r w:rsidR="0077649D" w:rsidRPr="00147773">
        <w:t xml:space="preserve">tted </w:t>
      </w:r>
      <w:r w:rsidR="00C22236" w:rsidRPr="00147773">
        <w:t>to play</w:t>
      </w:r>
      <w:r w:rsidRPr="00147773">
        <w:t xml:space="preserve"> 2 games with any one team, the junior player must choose either the higher or lower division</w:t>
      </w:r>
      <w:r w:rsidR="00C22236" w:rsidRPr="00147773">
        <w:t xml:space="preserve"> </w:t>
      </w:r>
      <w:r w:rsidR="00E5692A" w:rsidRPr="00147773">
        <w:t>and the</w:t>
      </w:r>
      <w:r w:rsidR="00C22236" w:rsidRPr="00147773">
        <w:t xml:space="preserve"> player must</w:t>
      </w:r>
      <w:r w:rsidRPr="00147773">
        <w:t xml:space="preserve"> </w:t>
      </w:r>
      <w:r w:rsidR="00987FBB" w:rsidRPr="00147773">
        <w:t>register on</w:t>
      </w:r>
      <w:r w:rsidRPr="00147773">
        <w:t xml:space="preserve"> the 3</w:t>
      </w:r>
      <w:r w:rsidRPr="00147773">
        <w:rPr>
          <w:vertAlign w:val="superscript"/>
        </w:rPr>
        <w:t>rd</w:t>
      </w:r>
      <w:r w:rsidR="0077649D" w:rsidRPr="00147773">
        <w:t xml:space="preserve"> game.</w:t>
      </w:r>
    </w:p>
    <w:p w14:paraId="75F11847" w14:textId="77777777" w:rsidR="006F1441" w:rsidRDefault="0077649D" w:rsidP="006F1441">
      <w:pPr>
        <w:pStyle w:val="Heading2"/>
      </w:pPr>
      <w:r w:rsidRPr="00147773">
        <w:t>Proof of age will be required at the time of first registration of players.</w:t>
      </w:r>
    </w:p>
    <w:p w14:paraId="58733087" w14:textId="77777777" w:rsidR="00EB06E6" w:rsidRDefault="00A71BDE" w:rsidP="00A71BDE">
      <w:pPr>
        <w:pStyle w:val="Heading2"/>
      </w:pPr>
      <w:r>
        <w:t>Players cannot play in more than 1 team in any one age group.</w:t>
      </w:r>
      <w:r w:rsidR="00EB06E6">
        <w:t xml:space="preserve"> </w:t>
      </w:r>
    </w:p>
    <w:p w14:paraId="2E9B064A" w14:textId="77777777" w:rsidR="00EB06E6" w:rsidRDefault="00EB06E6" w:rsidP="00A71BDE">
      <w:pPr>
        <w:pStyle w:val="Heading2"/>
      </w:pPr>
      <w:r>
        <w:t>Players cannot fill in for a team if they are already registered in another team in that age group.</w:t>
      </w:r>
    </w:p>
    <w:p w14:paraId="65862F98" w14:textId="2CC854E1" w:rsidR="00A71BDE" w:rsidRDefault="00A71BDE" w:rsidP="00A71BDE">
      <w:pPr>
        <w:pStyle w:val="Heading2"/>
      </w:pPr>
      <w:r>
        <w:t xml:space="preserve">Players are permitted to play up in an older age group if they have registered and paid the applicable fees online.  </w:t>
      </w:r>
    </w:p>
    <w:p w14:paraId="7627B4E0" w14:textId="6F1A3364" w:rsidR="00E07FA9" w:rsidRDefault="00895208">
      <w:pPr>
        <w:pStyle w:val="Heading2"/>
      </w:pPr>
      <w:r w:rsidRPr="00147773">
        <w:t>Female players may play in male competition up to and including U14’s.</w:t>
      </w:r>
    </w:p>
    <w:p w14:paraId="5B3275E4" w14:textId="36C95D27" w:rsidR="00E07FA9" w:rsidRPr="00E07FA9" w:rsidRDefault="00E07FA9" w:rsidP="00C74E41">
      <w:pPr>
        <w:pStyle w:val="Heading2"/>
      </w:pPr>
      <w:r>
        <w:t>The</w:t>
      </w:r>
      <w:r w:rsidR="00EB06E6">
        <w:t xml:space="preserve"> age </w:t>
      </w:r>
      <w:r>
        <w:t>cut off is the 31</w:t>
      </w:r>
      <w:r w:rsidRPr="00C74E41">
        <w:t>st</w:t>
      </w:r>
      <w:r>
        <w:t xml:space="preserve"> December in the year proceeding the </w:t>
      </w:r>
      <w:proofErr w:type="gramStart"/>
      <w:r>
        <w:t>competition.</w:t>
      </w:r>
      <w:proofErr w:type="gramEnd"/>
      <w:r>
        <w:t xml:space="preserve"> A player cannot turn the age of the competition at any time during the year </w:t>
      </w:r>
      <w:proofErr w:type="spellStart"/>
      <w:r>
        <w:t>i.e</w:t>
      </w:r>
      <w:proofErr w:type="spellEnd"/>
      <w:r>
        <w:t xml:space="preserve"> a child cannot be 9 and turning 10 in 2017 and play Under 10, they must play Under 12. The onus is on the Team Manager and parents to register the child into the correct age group. </w:t>
      </w:r>
    </w:p>
    <w:p w14:paraId="76722923" w14:textId="1DFBB5C5" w:rsidR="000D72D0" w:rsidRPr="00147773" w:rsidRDefault="000D72D0" w:rsidP="006F1441">
      <w:pPr>
        <w:pStyle w:val="Heading2"/>
      </w:pPr>
      <w:r w:rsidRPr="00147773">
        <w:t xml:space="preserve">Players in </w:t>
      </w:r>
      <w:r w:rsidR="00C22236" w:rsidRPr="00147773">
        <w:t>the j</w:t>
      </w:r>
      <w:r w:rsidRPr="00147773">
        <w:t xml:space="preserve">unior </w:t>
      </w:r>
      <w:r w:rsidR="00C22236" w:rsidRPr="00147773">
        <w:t>c</w:t>
      </w:r>
      <w:r w:rsidRPr="00147773">
        <w:t xml:space="preserve">ompetition may play additional weekly games in </w:t>
      </w:r>
      <w:r w:rsidR="00C22236" w:rsidRPr="00147773">
        <w:t xml:space="preserve">the </w:t>
      </w:r>
      <w:r w:rsidRPr="00147773">
        <w:t>older age grades</w:t>
      </w:r>
      <w:r w:rsidR="00A71BDE">
        <w:t xml:space="preserve"> </w:t>
      </w:r>
      <w:r w:rsidRPr="00147773">
        <w:t xml:space="preserve">and in </w:t>
      </w:r>
      <w:r w:rsidR="00C22236" w:rsidRPr="00147773">
        <w:t>s</w:t>
      </w:r>
      <w:r w:rsidRPr="00147773">
        <w:t xml:space="preserve">enior </w:t>
      </w:r>
      <w:r w:rsidR="00C22236" w:rsidRPr="00147773">
        <w:t>c</w:t>
      </w:r>
      <w:r w:rsidRPr="00147773">
        <w:t>ompetition</w:t>
      </w:r>
      <w:r w:rsidR="00A71BDE" w:rsidRPr="00A71BDE">
        <w:t xml:space="preserve"> </w:t>
      </w:r>
      <w:r w:rsidR="00A71BDE">
        <w:t>if they register and pay online</w:t>
      </w:r>
      <w:r w:rsidRPr="00147773">
        <w:t xml:space="preserve">. Any </w:t>
      </w:r>
      <w:r w:rsidR="00C22236" w:rsidRPr="00147773">
        <w:t>j</w:t>
      </w:r>
      <w:r w:rsidRPr="00147773">
        <w:t>unior player must complete an age indemnity form prior to taking the court if playing two age groups above or any senior competition.</w:t>
      </w:r>
      <w:r w:rsidR="00A71BDE">
        <w:t xml:space="preserve"> </w:t>
      </w:r>
    </w:p>
    <w:p w14:paraId="14A10F04" w14:textId="77777777" w:rsidR="000D72D0" w:rsidRPr="00147773" w:rsidRDefault="000D72D0" w:rsidP="006F1441">
      <w:pPr>
        <w:pStyle w:val="Heading2"/>
      </w:pPr>
      <w:r w:rsidRPr="00147773">
        <w:t xml:space="preserve">The </w:t>
      </w:r>
      <w:r w:rsidR="00E55465" w:rsidRPr="00147773">
        <w:t>COM</w:t>
      </w:r>
      <w:r w:rsidRPr="00147773">
        <w:t xml:space="preserve"> has the power to accept or reject any application to play in </w:t>
      </w:r>
      <w:r w:rsidR="00FA75CE" w:rsidRPr="00147773">
        <w:t>the d</w:t>
      </w:r>
      <w:r w:rsidRPr="00147773">
        <w:t>omestic competition.  Acceptance or rejection will be decided using the following criteria:-</w:t>
      </w:r>
    </w:p>
    <w:p w14:paraId="01C9C421" w14:textId="4C237A60" w:rsidR="000D72D0" w:rsidRPr="00147773" w:rsidRDefault="00147773" w:rsidP="00147773">
      <w:pPr>
        <w:ind w:left="567"/>
        <w:rPr>
          <w:sz w:val="22"/>
          <w:szCs w:val="22"/>
        </w:rPr>
      </w:pPr>
      <w:r w:rsidRPr="00147773">
        <w:rPr>
          <w:sz w:val="22"/>
          <w:szCs w:val="22"/>
        </w:rPr>
        <w:t xml:space="preserve"> </w:t>
      </w:r>
      <w:r w:rsidR="00FA75CE" w:rsidRPr="00147773">
        <w:rPr>
          <w:sz w:val="22"/>
          <w:szCs w:val="22"/>
        </w:rPr>
        <w:t>(</w:t>
      </w:r>
      <w:proofErr w:type="spellStart"/>
      <w:proofErr w:type="gramStart"/>
      <w:r w:rsidR="00FA75CE" w:rsidRPr="00147773">
        <w:rPr>
          <w:sz w:val="22"/>
          <w:szCs w:val="22"/>
        </w:rPr>
        <w:t>i</w:t>
      </w:r>
      <w:proofErr w:type="spellEnd"/>
      <w:proofErr w:type="gramEnd"/>
      <w:r w:rsidR="00FA75CE" w:rsidRPr="00147773">
        <w:rPr>
          <w:sz w:val="22"/>
          <w:szCs w:val="22"/>
        </w:rPr>
        <w:t>) A</w:t>
      </w:r>
      <w:r w:rsidR="000D72D0" w:rsidRPr="00147773">
        <w:rPr>
          <w:sz w:val="22"/>
          <w:szCs w:val="22"/>
        </w:rPr>
        <w:t>ppropriate (age, division, etc.) placement.</w:t>
      </w:r>
    </w:p>
    <w:p w14:paraId="3475D7E4" w14:textId="6ACF0B44" w:rsidR="000D72D0" w:rsidRPr="00147773" w:rsidRDefault="00FA75CE" w:rsidP="00147773">
      <w:pPr>
        <w:ind w:left="567"/>
        <w:rPr>
          <w:sz w:val="22"/>
          <w:szCs w:val="22"/>
        </w:rPr>
      </w:pPr>
      <w:r w:rsidRPr="00147773">
        <w:rPr>
          <w:sz w:val="22"/>
          <w:szCs w:val="22"/>
          <w:lang w:eastAsia="en-AU"/>
        </w:rPr>
        <w:t xml:space="preserve">(ii) </w:t>
      </w:r>
      <w:r w:rsidRPr="00147773">
        <w:rPr>
          <w:sz w:val="22"/>
          <w:szCs w:val="22"/>
        </w:rPr>
        <w:t>F</w:t>
      </w:r>
      <w:r w:rsidR="000D72D0" w:rsidRPr="00147773">
        <w:rPr>
          <w:sz w:val="22"/>
          <w:szCs w:val="22"/>
        </w:rPr>
        <w:t>air competition</w:t>
      </w:r>
      <w:r w:rsidR="00570BAC" w:rsidRPr="00147773">
        <w:rPr>
          <w:sz w:val="22"/>
          <w:szCs w:val="22"/>
        </w:rPr>
        <w:t>.</w:t>
      </w:r>
    </w:p>
    <w:p w14:paraId="27E81E9F" w14:textId="1C6D12CF" w:rsidR="000D72D0" w:rsidRPr="00147773" w:rsidRDefault="000D72D0" w:rsidP="006F1441">
      <w:pPr>
        <w:pStyle w:val="Heading2"/>
      </w:pPr>
      <w:r w:rsidRPr="00147773">
        <w:t>To qualify to play in the final</w:t>
      </w:r>
      <w:r w:rsidR="008C2CEF" w:rsidRPr="00147773">
        <w:t>s</w:t>
      </w:r>
      <w:r w:rsidRPr="00147773">
        <w:t xml:space="preserve"> series, a player must play </w:t>
      </w:r>
      <w:r w:rsidR="00B21B57">
        <w:rPr>
          <w:b/>
        </w:rPr>
        <w:t>5</w:t>
      </w:r>
      <w:r w:rsidR="00A71BDE">
        <w:t xml:space="preserve"> </w:t>
      </w:r>
      <w:r w:rsidR="0077649D" w:rsidRPr="00147773">
        <w:t xml:space="preserve">games </w:t>
      </w:r>
      <w:proofErr w:type="spellStart"/>
      <w:r w:rsidR="0077649D" w:rsidRPr="00147773">
        <w:t>fixtured</w:t>
      </w:r>
      <w:proofErr w:type="spellEnd"/>
      <w:r w:rsidR="0077649D" w:rsidRPr="00147773">
        <w:t>. A bye</w:t>
      </w:r>
      <w:r w:rsidR="006B473B" w:rsidRPr="00147773">
        <w:t xml:space="preserve"> is</w:t>
      </w:r>
      <w:r w:rsidR="00B21B57">
        <w:t xml:space="preserve"> NOT</w:t>
      </w:r>
      <w:r w:rsidR="006B473B" w:rsidRPr="00147773">
        <w:t xml:space="preserve"> counted as a</w:t>
      </w:r>
      <w:r w:rsidR="00B21B57">
        <w:t xml:space="preserve"> qualifying</w:t>
      </w:r>
      <w:r w:rsidR="006B473B" w:rsidRPr="00147773">
        <w:t xml:space="preserve"> game</w:t>
      </w:r>
      <w:r w:rsidR="00B21B57">
        <w:t>,</w:t>
      </w:r>
      <w:r w:rsidR="002E3126">
        <w:t xml:space="preserve"> a </w:t>
      </w:r>
      <w:r w:rsidR="00EB06E6">
        <w:t>receiving</w:t>
      </w:r>
      <w:r w:rsidR="002E3126">
        <w:t xml:space="preserve"> forfeit is counted towards eligibility and a forfeit given is NOT counted as eligibility</w:t>
      </w:r>
      <w:r w:rsidR="006B473B" w:rsidRPr="00147773">
        <w:t>.</w:t>
      </w:r>
    </w:p>
    <w:p w14:paraId="0EEB8D9C" w14:textId="77777777" w:rsidR="000D72D0" w:rsidRPr="00147773" w:rsidRDefault="000D72D0" w:rsidP="006F1441">
      <w:pPr>
        <w:pStyle w:val="Heading2"/>
      </w:pPr>
      <w:r w:rsidRPr="00147773">
        <w:t>Representative Team Players will be those players who are currently playing</w:t>
      </w:r>
      <w:r w:rsidR="0097636E" w:rsidRPr="00147773">
        <w:t xml:space="preserve"> or played in the previous season</w:t>
      </w:r>
      <w:r w:rsidRPr="00147773">
        <w:t xml:space="preserve"> in a representative team in their age group regardless of the Association they represent.</w:t>
      </w:r>
      <w:bookmarkStart w:id="0" w:name="_GoBack"/>
      <w:bookmarkEnd w:id="0"/>
    </w:p>
    <w:p w14:paraId="7DA456F6" w14:textId="370ADD37" w:rsidR="000D72D0" w:rsidRPr="00147773" w:rsidRDefault="000D72D0" w:rsidP="006F1441">
      <w:pPr>
        <w:pStyle w:val="Heading2"/>
      </w:pPr>
      <w:r w:rsidRPr="00147773">
        <w:t xml:space="preserve">To be eligible to play in a Junior Representative side the player must play in the </w:t>
      </w:r>
      <w:r w:rsidR="00FA75CE" w:rsidRPr="00147773">
        <w:t>d</w:t>
      </w:r>
      <w:r w:rsidRPr="00147773">
        <w:t xml:space="preserve">omestic </w:t>
      </w:r>
      <w:r w:rsidR="00FA75CE" w:rsidRPr="00147773">
        <w:t>c</w:t>
      </w:r>
      <w:r w:rsidRPr="00147773">
        <w:t>ompetition</w:t>
      </w:r>
      <w:r w:rsidR="00E55465" w:rsidRPr="00147773">
        <w:t xml:space="preserve"> or be enrolled in a skills development program</w:t>
      </w:r>
      <w:r w:rsidR="006F1441" w:rsidRPr="00147773">
        <w:t xml:space="preserve"> at MDBA</w:t>
      </w:r>
      <w:r w:rsidR="00EB06E6">
        <w:t xml:space="preserve"> since Term 1 of the school year</w:t>
      </w:r>
      <w:r w:rsidR="006F1441" w:rsidRPr="00147773">
        <w:t>.</w:t>
      </w:r>
      <w:r w:rsidRPr="00147773">
        <w:t xml:space="preserve"> </w:t>
      </w:r>
      <w:r w:rsidR="009C2BCE" w:rsidRPr="00147773">
        <w:t>However in recognition of the commitment to study in years 10, 11, 12</w:t>
      </w:r>
      <w:r w:rsidR="00A3196C" w:rsidRPr="00147773">
        <w:t>,</w:t>
      </w:r>
      <w:r w:rsidR="009C2BCE" w:rsidRPr="00147773">
        <w:t xml:space="preserve"> </w:t>
      </w:r>
      <w:r w:rsidR="00A3196C" w:rsidRPr="00147773">
        <w:t xml:space="preserve">under 18’s and above </w:t>
      </w:r>
      <w:r w:rsidR="009C2BCE" w:rsidRPr="00147773">
        <w:t>re</w:t>
      </w:r>
      <w:r w:rsidR="00A3196C" w:rsidRPr="00147773">
        <w:t>pre</w:t>
      </w:r>
      <w:r w:rsidR="009C2BCE" w:rsidRPr="00147773">
        <w:t xml:space="preserve">sentative players can </w:t>
      </w:r>
      <w:r w:rsidR="00A3196C" w:rsidRPr="00147773">
        <w:t>take</w:t>
      </w:r>
      <w:r w:rsidR="009C2BCE" w:rsidRPr="00147773">
        <w:t xml:space="preserve"> the decision not to play in a domestic team.</w:t>
      </w:r>
      <w:r w:rsidR="00C95E32" w:rsidRPr="00147773">
        <w:t xml:space="preserve"> </w:t>
      </w:r>
    </w:p>
    <w:p w14:paraId="24A90B89" w14:textId="00F23039" w:rsidR="00FA75CE" w:rsidRPr="00147773" w:rsidRDefault="004E7C11" w:rsidP="006F1441">
      <w:pPr>
        <w:pStyle w:val="Heading2"/>
      </w:pPr>
      <w:r w:rsidRPr="00147773">
        <w:t xml:space="preserve">There is no limit on the number of representative players in a team or in a division. </w:t>
      </w:r>
    </w:p>
    <w:p w14:paraId="7C93D621" w14:textId="77777777" w:rsidR="000D72D0" w:rsidRPr="00147773" w:rsidRDefault="000D72D0" w:rsidP="006F1441">
      <w:pPr>
        <w:pStyle w:val="Heading2"/>
        <w:rPr>
          <w:lang w:eastAsia="en-AU"/>
        </w:rPr>
      </w:pPr>
      <w:r w:rsidRPr="00147773">
        <w:rPr>
          <w:lang w:eastAsia="en-AU"/>
        </w:rPr>
        <w:t>The onus is on the team to follow the correct rules. Teams who</w:t>
      </w:r>
      <w:r w:rsidR="00086804" w:rsidRPr="00147773">
        <w:rPr>
          <w:lang w:eastAsia="en-AU"/>
        </w:rPr>
        <w:t xml:space="preserve"> </w:t>
      </w:r>
      <w:r w:rsidRPr="00147773">
        <w:rPr>
          <w:lang w:eastAsia="en-AU"/>
        </w:rPr>
        <w:t>play ineligible</w:t>
      </w:r>
      <w:r w:rsidR="00B95653" w:rsidRPr="00147773">
        <w:rPr>
          <w:lang w:eastAsia="en-AU"/>
        </w:rPr>
        <w:t xml:space="preserve"> </w:t>
      </w:r>
      <w:r w:rsidRPr="00147773">
        <w:rPr>
          <w:lang w:eastAsia="en-AU"/>
        </w:rPr>
        <w:t>players in any game will forfeit that game.</w:t>
      </w:r>
      <w:r w:rsidRPr="00147773">
        <w:rPr>
          <w:lang w:eastAsia="en-AU"/>
        </w:rPr>
        <w:tab/>
      </w:r>
    </w:p>
    <w:p w14:paraId="36A4FB6F" w14:textId="77777777" w:rsidR="00573ECE" w:rsidRPr="00147773" w:rsidRDefault="000D72D0" w:rsidP="006F1441">
      <w:pPr>
        <w:pStyle w:val="Heading2"/>
      </w:pPr>
      <w:r w:rsidRPr="00147773">
        <w:lastRenderedPageBreak/>
        <w:t xml:space="preserve">The </w:t>
      </w:r>
      <w:r w:rsidR="00E55465" w:rsidRPr="00147773">
        <w:t>COM</w:t>
      </w:r>
      <w:r w:rsidRPr="00147773">
        <w:t xml:space="preserve"> has the power to accept or reject any </w:t>
      </w:r>
      <w:r w:rsidR="00B65612" w:rsidRPr="00147773">
        <w:t>team or player</w:t>
      </w:r>
      <w:r w:rsidRPr="00147773">
        <w:t xml:space="preserve"> application in order to try and present a fair and even competition for all domestic teams</w:t>
      </w:r>
      <w:r w:rsidR="00960E98" w:rsidRPr="00147773">
        <w:t>.</w:t>
      </w:r>
    </w:p>
    <w:p w14:paraId="7A2AE978" w14:textId="2997CB6D" w:rsidR="00CC7B9E" w:rsidRPr="00147773" w:rsidRDefault="000D72D0" w:rsidP="00CC7B9E">
      <w:pPr>
        <w:pStyle w:val="Heading2"/>
        <w:rPr>
          <w:lang w:eastAsia="en-AU"/>
        </w:rPr>
      </w:pPr>
      <w:r w:rsidRPr="00147773">
        <w:t xml:space="preserve">In the event of a player being ineligible to play in finals </w:t>
      </w:r>
      <w:r w:rsidRPr="00147773">
        <w:br/>
        <w:t xml:space="preserve">matches, the player may through </w:t>
      </w:r>
      <w:r w:rsidR="00B95653" w:rsidRPr="00147773">
        <w:t xml:space="preserve">the </w:t>
      </w:r>
      <w:r w:rsidRPr="00147773">
        <w:t xml:space="preserve">team apply to the </w:t>
      </w:r>
      <w:r w:rsidR="00960E98" w:rsidRPr="00147773">
        <w:t>a</w:t>
      </w:r>
      <w:r w:rsidRPr="00147773">
        <w:t xml:space="preserve">ssociation in writing </w:t>
      </w:r>
      <w:r w:rsidRPr="00C74E41">
        <w:rPr>
          <w:b/>
        </w:rPr>
        <w:t>no later than 14 days before the end</w:t>
      </w:r>
      <w:r w:rsidR="00960E98" w:rsidRPr="00C74E41">
        <w:rPr>
          <w:b/>
        </w:rPr>
        <w:t xml:space="preserve"> </w:t>
      </w:r>
      <w:r w:rsidRPr="00C74E41">
        <w:rPr>
          <w:b/>
        </w:rPr>
        <w:t xml:space="preserve">of </w:t>
      </w:r>
      <w:proofErr w:type="spellStart"/>
      <w:r w:rsidRPr="00C74E41">
        <w:rPr>
          <w:b/>
        </w:rPr>
        <w:t>fixtured</w:t>
      </w:r>
      <w:proofErr w:type="spellEnd"/>
      <w:r w:rsidRPr="00C74E41">
        <w:rPr>
          <w:b/>
        </w:rPr>
        <w:t xml:space="preserve"> games</w:t>
      </w:r>
      <w:r w:rsidRPr="00147773">
        <w:t xml:space="preserve"> for permission to play final</w:t>
      </w:r>
      <w:r w:rsidR="008C2CEF" w:rsidRPr="00147773">
        <w:t xml:space="preserve">s matches.  The application must </w:t>
      </w:r>
      <w:r w:rsidRPr="00147773">
        <w:t>clearly</w:t>
      </w:r>
      <w:r w:rsidR="008C2CEF" w:rsidRPr="00147773">
        <w:t xml:space="preserve"> outline</w:t>
      </w:r>
      <w:r w:rsidRPr="00147773">
        <w:t xml:space="preserve"> valid and genuine reasons for the application</w:t>
      </w:r>
      <w:r w:rsidR="008C2CEF" w:rsidRPr="00147773">
        <w:t xml:space="preserve"> and be supported by a medical certificate from an approved medical practitioner</w:t>
      </w:r>
      <w:r w:rsidRPr="00147773">
        <w:t xml:space="preserve">.  The decision by the </w:t>
      </w:r>
      <w:r w:rsidR="00E55465" w:rsidRPr="00147773">
        <w:t>COM</w:t>
      </w:r>
      <w:r w:rsidRPr="00147773">
        <w:t xml:space="preserve"> shall be deemed final.</w:t>
      </w:r>
      <w:r w:rsidR="00CC7B9E">
        <w:t xml:space="preserve"> </w:t>
      </w:r>
      <w:r w:rsidR="00CC7B9E" w:rsidRPr="00147773">
        <w:rPr>
          <w:lang w:eastAsia="en-AU"/>
        </w:rPr>
        <w:t xml:space="preserve">Teams who play ineligible players </w:t>
      </w:r>
      <w:r w:rsidR="00CC7B9E">
        <w:rPr>
          <w:lang w:eastAsia="en-AU"/>
        </w:rPr>
        <w:t xml:space="preserve">in a final will forfeit that game and not be able to play any further finals matches. </w:t>
      </w:r>
      <w:r w:rsidR="00CC7B9E" w:rsidRPr="00147773">
        <w:rPr>
          <w:lang w:eastAsia="en-AU"/>
        </w:rPr>
        <w:tab/>
      </w:r>
    </w:p>
    <w:p w14:paraId="4B184953" w14:textId="77777777" w:rsidR="000D72D0" w:rsidRPr="00147773" w:rsidRDefault="000D72D0" w:rsidP="006F1441">
      <w:pPr>
        <w:pStyle w:val="Heading2"/>
      </w:pPr>
      <w:r w:rsidRPr="00147773">
        <w:t xml:space="preserve">Any </w:t>
      </w:r>
      <w:r w:rsidR="00E55465" w:rsidRPr="00147773">
        <w:t>COM</w:t>
      </w:r>
      <w:r w:rsidRPr="00147773">
        <w:t xml:space="preserve"> member who</w:t>
      </w:r>
      <w:r w:rsidR="00960E98" w:rsidRPr="00147773">
        <w:t>m</w:t>
      </w:r>
      <w:r w:rsidRPr="00147773">
        <w:t xml:space="preserve"> are connected in any way with the team lodging the permit application shall not take part in the proceedings</w:t>
      </w:r>
      <w:r w:rsidR="004E7C11" w:rsidRPr="00147773">
        <w:t>.</w:t>
      </w:r>
    </w:p>
    <w:p w14:paraId="7DC1C34D" w14:textId="77777777" w:rsidR="000D72D0" w:rsidRPr="00147773" w:rsidRDefault="00960E98" w:rsidP="00416B3F">
      <w:pPr>
        <w:pStyle w:val="Heading1"/>
        <w:rPr>
          <w:sz w:val="22"/>
          <w:szCs w:val="22"/>
        </w:rPr>
      </w:pPr>
      <w:r w:rsidRPr="00147773">
        <w:rPr>
          <w:sz w:val="22"/>
          <w:szCs w:val="22"/>
        </w:rPr>
        <w:t>Ineligible Player</w:t>
      </w:r>
    </w:p>
    <w:p w14:paraId="0D6E4C20" w14:textId="77777777" w:rsidR="000D72D0" w:rsidRPr="00147773" w:rsidRDefault="000D72D0" w:rsidP="00B95653">
      <w:pPr>
        <w:pStyle w:val="Heading2"/>
      </w:pPr>
      <w:r w:rsidRPr="00147773">
        <w:t>An Ineligible player is one that:</w:t>
      </w:r>
    </w:p>
    <w:p w14:paraId="5B6B1182" w14:textId="77777777" w:rsidR="00B95653" w:rsidRPr="00147773" w:rsidRDefault="000D72D0" w:rsidP="00526F4D">
      <w:pPr>
        <w:pStyle w:val="Subtitle"/>
        <w:numPr>
          <w:ilvl w:val="0"/>
          <w:numId w:val="9"/>
        </w:numPr>
        <w:spacing w:after="0"/>
        <w:rPr>
          <w:color w:val="auto"/>
          <w:sz w:val="22"/>
          <w:szCs w:val="22"/>
        </w:rPr>
      </w:pPr>
      <w:r w:rsidRPr="00147773">
        <w:rPr>
          <w:color w:val="auto"/>
          <w:sz w:val="22"/>
          <w:szCs w:val="22"/>
        </w:rPr>
        <w:t>Has not been cleared from one team to anothe</w:t>
      </w:r>
      <w:r w:rsidR="00573ECE" w:rsidRPr="00147773">
        <w:rPr>
          <w:color w:val="auto"/>
          <w:sz w:val="22"/>
          <w:szCs w:val="22"/>
        </w:rPr>
        <w:t xml:space="preserve">r during the season in the </w:t>
      </w:r>
      <w:r w:rsidR="00960E98" w:rsidRPr="00147773">
        <w:rPr>
          <w:color w:val="auto"/>
          <w:sz w:val="22"/>
          <w:szCs w:val="22"/>
        </w:rPr>
        <w:t>same competition</w:t>
      </w:r>
      <w:r w:rsidRPr="00147773">
        <w:rPr>
          <w:color w:val="auto"/>
          <w:sz w:val="22"/>
          <w:szCs w:val="22"/>
        </w:rPr>
        <w:t>.</w:t>
      </w:r>
    </w:p>
    <w:p w14:paraId="358B96AC"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suspended</w:t>
      </w:r>
      <w:r w:rsidR="00960E98" w:rsidRPr="00147773">
        <w:rPr>
          <w:color w:val="auto"/>
          <w:sz w:val="22"/>
          <w:szCs w:val="22"/>
        </w:rPr>
        <w:t>.</w:t>
      </w:r>
    </w:p>
    <w:p w14:paraId="47201448"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over age for the competition.</w:t>
      </w:r>
    </w:p>
    <w:p w14:paraId="34B6F928" w14:textId="77777777" w:rsidR="000D72D0" w:rsidRPr="00147773" w:rsidRDefault="000D72D0" w:rsidP="00526F4D">
      <w:pPr>
        <w:pStyle w:val="Subtitle"/>
        <w:numPr>
          <w:ilvl w:val="0"/>
          <w:numId w:val="9"/>
        </w:numPr>
        <w:spacing w:after="0"/>
        <w:rPr>
          <w:color w:val="auto"/>
          <w:sz w:val="22"/>
          <w:szCs w:val="22"/>
        </w:rPr>
      </w:pPr>
      <w:r w:rsidRPr="00147773">
        <w:rPr>
          <w:color w:val="auto"/>
          <w:sz w:val="22"/>
          <w:szCs w:val="22"/>
        </w:rPr>
        <w:t>Is not a registered player</w:t>
      </w:r>
      <w:r w:rsidR="00960E98" w:rsidRPr="00147773">
        <w:rPr>
          <w:color w:val="auto"/>
          <w:sz w:val="22"/>
          <w:szCs w:val="22"/>
        </w:rPr>
        <w:t>.</w:t>
      </w:r>
    </w:p>
    <w:p w14:paraId="6A8135B1" w14:textId="77777777" w:rsidR="000D72D0" w:rsidRPr="00147773" w:rsidRDefault="000D72D0" w:rsidP="00B95653">
      <w:pPr>
        <w:pStyle w:val="Heading2"/>
      </w:pPr>
      <w:r w:rsidRPr="00147773">
        <w:t>Referees do not have jurisdiction to determine the eligibility of players for a game. Ineligible players will be determined subsequently.</w:t>
      </w:r>
    </w:p>
    <w:p w14:paraId="79F5B00C" w14:textId="77777777" w:rsidR="000D72D0" w:rsidRPr="00147773" w:rsidRDefault="000D72D0" w:rsidP="00B95653">
      <w:pPr>
        <w:pStyle w:val="Heading2"/>
      </w:pPr>
      <w:r w:rsidRPr="00147773">
        <w:t>It is an offence to play under an assumed name, or to arrange for someone to do so.</w:t>
      </w:r>
    </w:p>
    <w:p w14:paraId="163FF676" w14:textId="0684C3A2" w:rsidR="000D72D0" w:rsidRPr="00C74E41" w:rsidRDefault="000D72D0" w:rsidP="00C74E41">
      <w:pPr>
        <w:pStyle w:val="Heading2"/>
        <w:jc w:val="left"/>
      </w:pPr>
      <w:r w:rsidRPr="00147773">
        <w:t>Penalty</w:t>
      </w:r>
      <w:r w:rsidR="00570BAC" w:rsidRPr="00147773">
        <w:t xml:space="preserve"> </w:t>
      </w:r>
      <w:r w:rsidRPr="00147773">
        <w:t>for playing an ineligible player:</w:t>
      </w:r>
      <w:r w:rsidRPr="00147773">
        <w:br/>
      </w:r>
      <w:r w:rsidR="00573ECE" w:rsidRPr="00C74E41">
        <w:t xml:space="preserve">                  </w:t>
      </w:r>
      <w:r w:rsidR="00570BAC" w:rsidRPr="00C74E41">
        <w:t>(</w:t>
      </w:r>
      <w:r w:rsidR="00573ECE" w:rsidRPr="00C74E41">
        <w:t>ii</w:t>
      </w:r>
      <w:proofErr w:type="gramStart"/>
      <w:r w:rsidR="00570BAC" w:rsidRPr="00C74E41">
        <w:t>)</w:t>
      </w:r>
      <w:r w:rsidR="00573ECE" w:rsidRPr="00C74E41">
        <w:t xml:space="preserve">  </w:t>
      </w:r>
      <w:r w:rsidR="004502D9">
        <w:t>1st</w:t>
      </w:r>
      <w:proofErr w:type="gramEnd"/>
      <w:r w:rsidRPr="00C74E41">
        <w:t xml:space="preserve"> Offence - As per By-law </w:t>
      </w:r>
      <w:r w:rsidR="003115D0" w:rsidRPr="00C74E41">
        <w:t>3.</w:t>
      </w:r>
      <w:r w:rsidR="004502D9" w:rsidRPr="00C74E41">
        <w:t>8</w:t>
      </w:r>
      <w:r w:rsidRPr="00C74E41">
        <w:t xml:space="preserve"> and $50</w:t>
      </w:r>
      <w:r w:rsidR="004502D9" w:rsidRPr="00C74E41">
        <w:t>.00</w:t>
      </w:r>
      <w:r w:rsidRPr="00C74E41">
        <w:t xml:space="preserve"> fine</w:t>
      </w:r>
    </w:p>
    <w:p w14:paraId="2EDEB987" w14:textId="2E51DE24" w:rsidR="000D72D0" w:rsidRPr="00147773" w:rsidRDefault="00573ECE" w:rsidP="00147773">
      <w:pPr>
        <w:ind w:left="576"/>
        <w:rPr>
          <w:sz w:val="22"/>
          <w:szCs w:val="22"/>
        </w:rPr>
      </w:pPr>
      <w:r w:rsidRPr="00147773">
        <w:rPr>
          <w:sz w:val="22"/>
          <w:szCs w:val="22"/>
        </w:rPr>
        <w:t xml:space="preserve">                  </w:t>
      </w:r>
      <w:r w:rsidR="00570BAC" w:rsidRPr="00147773">
        <w:rPr>
          <w:sz w:val="22"/>
          <w:szCs w:val="22"/>
        </w:rPr>
        <w:t>(</w:t>
      </w:r>
      <w:r w:rsidRPr="00147773">
        <w:rPr>
          <w:sz w:val="22"/>
          <w:szCs w:val="22"/>
        </w:rPr>
        <w:t>iii</w:t>
      </w:r>
      <w:r w:rsidR="00570BAC" w:rsidRPr="00147773">
        <w:rPr>
          <w:sz w:val="22"/>
          <w:szCs w:val="22"/>
        </w:rPr>
        <w:t>)</w:t>
      </w:r>
      <w:r w:rsidRPr="00147773">
        <w:rPr>
          <w:sz w:val="22"/>
          <w:szCs w:val="22"/>
        </w:rPr>
        <w:t xml:space="preserve"> </w:t>
      </w:r>
      <w:r w:rsidR="004502D9">
        <w:rPr>
          <w:sz w:val="22"/>
          <w:szCs w:val="22"/>
        </w:rPr>
        <w:t>2nd</w:t>
      </w:r>
      <w:r w:rsidR="000D72D0" w:rsidRPr="00147773">
        <w:rPr>
          <w:sz w:val="22"/>
          <w:szCs w:val="22"/>
        </w:rPr>
        <w:t xml:space="preserve"> Offence </w:t>
      </w:r>
      <w:r w:rsidR="00086804" w:rsidRPr="00147773">
        <w:rPr>
          <w:sz w:val="22"/>
          <w:szCs w:val="22"/>
        </w:rPr>
        <w:t>–</w:t>
      </w:r>
      <w:r w:rsidR="0001622D" w:rsidRPr="00147773">
        <w:rPr>
          <w:sz w:val="22"/>
          <w:szCs w:val="22"/>
        </w:rPr>
        <w:t xml:space="preserve"> Disqualification</w:t>
      </w:r>
    </w:p>
    <w:p w14:paraId="31802D69" w14:textId="77777777" w:rsidR="000D72D0" w:rsidRPr="00147773" w:rsidRDefault="000D72D0" w:rsidP="00416B3F">
      <w:pPr>
        <w:pStyle w:val="Heading1"/>
        <w:rPr>
          <w:sz w:val="22"/>
          <w:szCs w:val="22"/>
        </w:rPr>
      </w:pPr>
      <w:r w:rsidRPr="00147773">
        <w:rPr>
          <w:sz w:val="22"/>
          <w:szCs w:val="22"/>
        </w:rPr>
        <w:t>I</w:t>
      </w:r>
      <w:r w:rsidR="0001622D" w:rsidRPr="00147773">
        <w:rPr>
          <w:sz w:val="22"/>
          <w:szCs w:val="22"/>
        </w:rPr>
        <w:t>nterchange of players within clubs</w:t>
      </w:r>
    </w:p>
    <w:p w14:paraId="1D5AE5EB" w14:textId="77777777" w:rsidR="000D72D0" w:rsidRPr="00147773" w:rsidRDefault="000D72D0" w:rsidP="00B95653">
      <w:pPr>
        <w:pStyle w:val="Heading2"/>
      </w:pPr>
      <w:r w:rsidRPr="00147773">
        <w:t>Clubs with two (2) or more teams in the same grade shall have the first (3) weeks of a season to stabilise their teams by interchanging their players between rounds. After the third round no interchange or players between such club teams may occur.</w:t>
      </w:r>
    </w:p>
    <w:p w14:paraId="43333ADE" w14:textId="15C3DF13" w:rsidR="000D72D0" w:rsidRPr="00147773" w:rsidRDefault="00EB06E6" w:rsidP="00B95653">
      <w:pPr>
        <w:pStyle w:val="Heading2"/>
      </w:pPr>
      <w:r>
        <w:t>Club p</w:t>
      </w:r>
      <w:r w:rsidR="000D72D0" w:rsidRPr="00147773">
        <w:t>layers are not permitted to play in two (2) teams within the same grade.</w:t>
      </w:r>
    </w:p>
    <w:p w14:paraId="2E4ADDFD" w14:textId="77777777" w:rsidR="000D72D0" w:rsidRPr="00147773" w:rsidRDefault="0001622D" w:rsidP="00416B3F">
      <w:pPr>
        <w:pStyle w:val="Heading1"/>
        <w:rPr>
          <w:sz w:val="22"/>
          <w:szCs w:val="22"/>
        </w:rPr>
      </w:pPr>
      <w:r w:rsidRPr="00147773">
        <w:rPr>
          <w:sz w:val="22"/>
          <w:szCs w:val="22"/>
        </w:rPr>
        <w:t>Clearances</w:t>
      </w:r>
    </w:p>
    <w:p w14:paraId="093302CA" w14:textId="77777777" w:rsidR="000D72D0" w:rsidRPr="00147773" w:rsidRDefault="000D72D0" w:rsidP="00416B3F">
      <w:pPr>
        <w:pStyle w:val="Heading2"/>
      </w:pPr>
      <w:r w:rsidRPr="00147773">
        <w:t xml:space="preserve">Application for clearances must be forwarded in writing to the </w:t>
      </w:r>
      <w:r w:rsidR="00E55465" w:rsidRPr="00147773">
        <w:t>COM</w:t>
      </w:r>
      <w:r w:rsidRPr="00147773">
        <w:t>.  No clearance will be required between seasons.</w:t>
      </w:r>
    </w:p>
    <w:p w14:paraId="04FEA4A0" w14:textId="77777777" w:rsidR="007C667B" w:rsidRPr="00147773" w:rsidRDefault="000D72D0" w:rsidP="00416B3F">
      <w:pPr>
        <w:pStyle w:val="Heading2"/>
      </w:pPr>
      <w:r w:rsidRPr="00147773">
        <w:t>A player who is refused a clearance may appeal to the C</w:t>
      </w:r>
      <w:r w:rsidR="00416B3F" w:rsidRPr="00147773">
        <w:t>OM</w:t>
      </w:r>
      <w:r w:rsidR="007C667B" w:rsidRPr="00147773">
        <w:t xml:space="preserve"> in writing</w:t>
      </w:r>
      <w:r w:rsidR="00416B3F" w:rsidRPr="00147773">
        <w:t>.</w:t>
      </w:r>
    </w:p>
    <w:p w14:paraId="37FE4C2B" w14:textId="77777777" w:rsidR="000D72D0" w:rsidRPr="00147773" w:rsidRDefault="0001622D" w:rsidP="00416B3F">
      <w:pPr>
        <w:pStyle w:val="Heading1"/>
        <w:rPr>
          <w:sz w:val="22"/>
          <w:szCs w:val="22"/>
        </w:rPr>
      </w:pPr>
      <w:r w:rsidRPr="00147773">
        <w:rPr>
          <w:sz w:val="22"/>
          <w:szCs w:val="22"/>
        </w:rPr>
        <w:t xml:space="preserve"> Match Officials</w:t>
      </w:r>
    </w:p>
    <w:p w14:paraId="31BCD062" w14:textId="22B673D9" w:rsidR="0001622D" w:rsidRPr="00147773" w:rsidRDefault="000D72D0" w:rsidP="00416B3F">
      <w:pPr>
        <w:pStyle w:val="Heading2"/>
      </w:pPr>
      <w:r w:rsidRPr="00147773">
        <w:t xml:space="preserve">Each team is to provide a </w:t>
      </w:r>
      <w:r w:rsidR="00147773" w:rsidRPr="00147773">
        <w:t xml:space="preserve">reliable official for the </w:t>
      </w:r>
      <w:proofErr w:type="spellStart"/>
      <w:r w:rsidR="00147773" w:rsidRPr="00147773">
        <w:t>score</w:t>
      </w:r>
      <w:r w:rsidRPr="00147773">
        <w:t>table</w:t>
      </w:r>
      <w:proofErr w:type="spellEnd"/>
      <w:r w:rsidR="00B32165" w:rsidRPr="00147773">
        <w:t xml:space="preserve">. The official needs to be a competent user of Stadium Scoring and/or be supervised by a team official who is a competent Stadium Scoring user. </w:t>
      </w:r>
      <w:r w:rsidR="007C667B" w:rsidRPr="00147773">
        <w:tab/>
      </w:r>
    </w:p>
    <w:p w14:paraId="3393135F" w14:textId="77777777" w:rsidR="000D72D0" w:rsidRPr="00147773" w:rsidRDefault="00DD35E8" w:rsidP="00416B3F">
      <w:pPr>
        <w:pStyle w:val="Heading2"/>
      </w:pPr>
      <w:r w:rsidRPr="00147773">
        <w:t xml:space="preserve">Each team must supply a competent score table official over the age of 14 years. If both score bench officials are supplied by only 1 team, a 20 point penalty can apply. This penalty may be given at the discretion of the opposing team and is only applied if the opposing team request to do so. Any discussion regarding this must take place with the official prior to the commencement of the game. Points must be allocated at the commencement of the game. </w:t>
      </w:r>
    </w:p>
    <w:p w14:paraId="3A237274" w14:textId="77777777" w:rsidR="007C667B" w:rsidRPr="00147773" w:rsidRDefault="0001622D" w:rsidP="00416B3F">
      <w:pPr>
        <w:pStyle w:val="Heading1"/>
        <w:rPr>
          <w:sz w:val="22"/>
          <w:szCs w:val="22"/>
        </w:rPr>
      </w:pPr>
      <w:r w:rsidRPr="00147773">
        <w:rPr>
          <w:sz w:val="22"/>
          <w:szCs w:val="22"/>
        </w:rPr>
        <w:lastRenderedPageBreak/>
        <w:t xml:space="preserve"> </w:t>
      </w:r>
      <w:r w:rsidR="007C667B" w:rsidRPr="00147773">
        <w:rPr>
          <w:sz w:val="22"/>
          <w:szCs w:val="22"/>
        </w:rPr>
        <w:t>G</w:t>
      </w:r>
      <w:r w:rsidR="00F9183B" w:rsidRPr="00147773">
        <w:rPr>
          <w:sz w:val="22"/>
          <w:szCs w:val="22"/>
        </w:rPr>
        <w:t>rading</w:t>
      </w:r>
    </w:p>
    <w:p w14:paraId="7CEAA261" w14:textId="77777777" w:rsidR="002C7A7A" w:rsidRPr="00147773" w:rsidRDefault="002C7A7A" w:rsidP="00416B3F">
      <w:pPr>
        <w:pStyle w:val="Heading2"/>
      </w:pPr>
      <w:r w:rsidRPr="00147773">
        <w:t xml:space="preserve">A </w:t>
      </w:r>
      <w:r w:rsidR="0097636E" w:rsidRPr="00147773">
        <w:t>three (</w:t>
      </w:r>
      <w:r w:rsidRPr="00147773">
        <w:t>3</w:t>
      </w:r>
      <w:r w:rsidR="0097636E" w:rsidRPr="00147773">
        <w:t>)</w:t>
      </w:r>
      <w:r w:rsidRPr="00147773">
        <w:t xml:space="preserve"> week grading </w:t>
      </w:r>
      <w:r w:rsidR="000E0165" w:rsidRPr="00147773">
        <w:t xml:space="preserve">phase </w:t>
      </w:r>
      <w:r w:rsidRPr="00147773">
        <w:t>fixture will be issued at the beginning of the season.</w:t>
      </w:r>
    </w:p>
    <w:p w14:paraId="0C064784" w14:textId="558584EA" w:rsidR="002C7A7A" w:rsidRPr="00C74E41" w:rsidRDefault="002C7A7A" w:rsidP="00C74E41">
      <w:pPr>
        <w:pStyle w:val="Heading2"/>
      </w:pPr>
      <w:r w:rsidRPr="00147773">
        <w:t xml:space="preserve">Teams will be graded </w:t>
      </w:r>
      <w:r w:rsidR="00917F1B" w:rsidRPr="00147773">
        <w:t>based</w:t>
      </w:r>
      <w:r w:rsidRPr="00147773">
        <w:t xml:space="preserve"> on </w:t>
      </w:r>
      <w:r w:rsidRPr="00C74E41">
        <w:t>Performance in preceding season (</w:t>
      </w:r>
      <w:r w:rsidR="00A34B1F" w:rsidRPr="00C74E41">
        <w:t>e.g.</w:t>
      </w:r>
      <w:r w:rsidRPr="00C74E41">
        <w:t xml:space="preserve"> final ladder position)</w:t>
      </w:r>
    </w:p>
    <w:p w14:paraId="67F23FAF" w14:textId="0DE5F05D" w:rsidR="00416B3F" w:rsidRPr="00147773" w:rsidRDefault="002C7A7A" w:rsidP="000B31D6">
      <w:pPr>
        <w:pStyle w:val="Heading2"/>
      </w:pPr>
      <w:r w:rsidRPr="00147773">
        <w:t>Each competition will be monitored over</w:t>
      </w:r>
      <w:r w:rsidR="000E0165" w:rsidRPr="00147773">
        <w:t xml:space="preserve"> the first 3 weeks of the season by the </w:t>
      </w:r>
      <w:r w:rsidR="00E07FA9">
        <w:t>Operations</w:t>
      </w:r>
      <w:r w:rsidR="00E07FA9" w:rsidRPr="00147773">
        <w:t xml:space="preserve"> </w:t>
      </w:r>
      <w:r w:rsidR="00416B3F" w:rsidRPr="00147773">
        <w:t>Manager</w:t>
      </w:r>
      <w:r w:rsidR="000E0165" w:rsidRPr="00147773">
        <w:t>.</w:t>
      </w:r>
      <w:r w:rsidR="00863CEC" w:rsidRPr="00147773">
        <w:t xml:space="preserve"> </w:t>
      </w:r>
    </w:p>
    <w:p w14:paraId="53820745" w14:textId="77777777" w:rsidR="000E0165" w:rsidRPr="00147773" w:rsidRDefault="000E0165" w:rsidP="000B31D6">
      <w:pPr>
        <w:pStyle w:val="Heading2"/>
      </w:pPr>
      <w:r w:rsidRPr="00147773">
        <w:t>Ladder points and percentage will be reset to zero after the grading games</w:t>
      </w:r>
      <w:r w:rsidR="00416B3F" w:rsidRPr="00147773">
        <w:t>.</w:t>
      </w:r>
    </w:p>
    <w:p w14:paraId="3E5DD515" w14:textId="77777777" w:rsidR="000E0165" w:rsidRPr="00147773" w:rsidRDefault="000E0165" w:rsidP="00416B3F">
      <w:pPr>
        <w:pStyle w:val="Heading2"/>
      </w:pPr>
      <w:r w:rsidRPr="00147773">
        <w:t>Teams registering after grading phase will be required to pay a penalty to be included in the MDBA competitions from round 4.</w:t>
      </w:r>
    </w:p>
    <w:p w14:paraId="30C45980" w14:textId="77777777" w:rsidR="000E0165" w:rsidRPr="00147773" w:rsidRDefault="000E0165" w:rsidP="00416B3F">
      <w:pPr>
        <w:pStyle w:val="Heading2"/>
      </w:pPr>
      <w:r w:rsidRPr="00147773">
        <w:t xml:space="preserve">MDBA and the </w:t>
      </w:r>
      <w:r w:rsidR="00416B3F" w:rsidRPr="00147773">
        <w:t xml:space="preserve">COM </w:t>
      </w:r>
      <w:r w:rsidR="00917F1B" w:rsidRPr="00147773">
        <w:t>reserve</w:t>
      </w:r>
      <w:r w:rsidRPr="00147773">
        <w:t xml:space="preserve"> the right to grade/regrade </w:t>
      </w:r>
      <w:r w:rsidR="00917F1B" w:rsidRPr="00147773">
        <w:t>team’s</w:t>
      </w:r>
      <w:r w:rsidRPr="00147773">
        <w:t xml:space="preserve"> entries</w:t>
      </w:r>
      <w:r w:rsidR="005F7A61" w:rsidRPr="00147773">
        <w:t xml:space="preserve"> at any time during the season</w:t>
      </w:r>
      <w:r w:rsidRPr="00147773">
        <w:t xml:space="preserve"> to ensure fair competition.</w:t>
      </w:r>
      <w:r w:rsidR="007C116C" w:rsidRPr="00147773">
        <w:t xml:space="preserve"> If this results in a schedule change consultation will take place with affected teams prior to the final decision being made.</w:t>
      </w:r>
    </w:p>
    <w:p w14:paraId="77AA594A" w14:textId="77777777" w:rsidR="000B652E" w:rsidRPr="00147773" w:rsidRDefault="00A34B1F" w:rsidP="00416B3F">
      <w:pPr>
        <w:pStyle w:val="Heading1"/>
        <w:rPr>
          <w:sz w:val="22"/>
          <w:szCs w:val="22"/>
        </w:rPr>
      </w:pPr>
      <w:r w:rsidRPr="00147773">
        <w:rPr>
          <w:sz w:val="22"/>
          <w:szCs w:val="22"/>
        </w:rPr>
        <w:t xml:space="preserve"> Late Entries</w:t>
      </w:r>
    </w:p>
    <w:p w14:paraId="5D306B42" w14:textId="6FDEDEDF" w:rsidR="00416B3F" w:rsidRPr="00147773" w:rsidRDefault="000B652E" w:rsidP="004C75E4">
      <w:pPr>
        <w:pStyle w:val="Heading2"/>
      </w:pPr>
      <w:r w:rsidRPr="00147773">
        <w:t xml:space="preserve">Teams may enter after the website “Online Registration portal” has closed </w:t>
      </w:r>
      <w:r w:rsidR="00A34B1F" w:rsidRPr="00147773">
        <w:t>at the</w:t>
      </w:r>
      <w:r w:rsidRPr="00147773">
        <w:t xml:space="preserve"> discretion of the MDBA</w:t>
      </w:r>
      <w:r w:rsidR="00EB06E6">
        <w:t xml:space="preserve"> Operations Manager</w:t>
      </w:r>
      <w:r w:rsidRPr="00147773">
        <w:t xml:space="preserve">. </w:t>
      </w:r>
      <w:r w:rsidR="00416B3F" w:rsidRPr="00147773">
        <w:t>Subject to the following:-</w:t>
      </w:r>
    </w:p>
    <w:p w14:paraId="258FBB17" w14:textId="77777777" w:rsidR="000B652E" w:rsidRPr="00147773" w:rsidRDefault="00A356AB" w:rsidP="00526F4D">
      <w:pPr>
        <w:pStyle w:val="ListParagraph"/>
        <w:numPr>
          <w:ilvl w:val="0"/>
          <w:numId w:val="15"/>
        </w:numPr>
        <w:rPr>
          <w:sz w:val="22"/>
          <w:szCs w:val="22"/>
        </w:rPr>
      </w:pPr>
      <w:r w:rsidRPr="00147773">
        <w:rPr>
          <w:sz w:val="22"/>
          <w:szCs w:val="22"/>
        </w:rPr>
        <w:t>Entries received after the close date and</w:t>
      </w:r>
      <w:r w:rsidR="000B652E" w:rsidRPr="00147773">
        <w:rPr>
          <w:sz w:val="22"/>
          <w:szCs w:val="22"/>
        </w:rPr>
        <w:t xml:space="preserve"> before </w:t>
      </w:r>
      <w:proofErr w:type="spellStart"/>
      <w:r w:rsidR="000B652E" w:rsidRPr="00147773">
        <w:rPr>
          <w:sz w:val="22"/>
          <w:szCs w:val="22"/>
        </w:rPr>
        <w:t>fixturing</w:t>
      </w:r>
      <w:proofErr w:type="spellEnd"/>
      <w:r w:rsidR="000B652E" w:rsidRPr="00147773">
        <w:rPr>
          <w:sz w:val="22"/>
          <w:szCs w:val="22"/>
        </w:rPr>
        <w:t xml:space="preserve"> will be include</w:t>
      </w:r>
      <w:r w:rsidR="004E7C11" w:rsidRPr="00147773">
        <w:rPr>
          <w:sz w:val="22"/>
          <w:szCs w:val="22"/>
        </w:rPr>
        <w:t>d</w:t>
      </w:r>
      <w:r w:rsidR="000B652E" w:rsidRPr="00147773">
        <w:rPr>
          <w:sz w:val="22"/>
          <w:szCs w:val="22"/>
        </w:rPr>
        <w:t xml:space="preserve"> in the initial grading fixture with a fee of $50.00.</w:t>
      </w:r>
    </w:p>
    <w:p w14:paraId="16091B5A" w14:textId="77777777" w:rsidR="000B652E" w:rsidRPr="00147773" w:rsidRDefault="000B652E" w:rsidP="00526F4D">
      <w:pPr>
        <w:pStyle w:val="ListParagraph"/>
        <w:numPr>
          <w:ilvl w:val="0"/>
          <w:numId w:val="15"/>
        </w:numPr>
        <w:rPr>
          <w:sz w:val="22"/>
          <w:szCs w:val="22"/>
        </w:rPr>
      </w:pPr>
      <w:r w:rsidRPr="00147773">
        <w:rPr>
          <w:sz w:val="22"/>
          <w:szCs w:val="22"/>
        </w:rPr>
        <w:t>Late entries received after the initial fixture is published are guarantee</w:t>
      </w:r>
      <w:r w:rsidR="00917F1B" w:rsidRPr="00147773">
        <w:rPr>
          <w:sz w:val="22"/>
          <w:szCs w:val="22"/>
        </w:rPr>
        <w:t xml:space="preserve">d </w:t>
      </w:r>
      <w:r w:rsidRPr="00147773">
        <w:rPr>
          <w:sz w:val="22"/>
          <w:szCs w:val="22"/>
        </w:rPr>
        <w:t>to be included only a</w:t>
      </w:r>
      <w:r w:rsidR="00917F1B" w:rsidRPr="00147773">
        <w:rPr>
          <w:sz w:val="22"/>
          <w:szCs w:val="22"/>
        </w:rPr>
        <w:t>t</w:t>
      </w:r>
      <w:r w:rsidRPr="00147773">
        <w:rPr>
          <w:sz w:val="22"/>
          <w:szCs w:val="22"/>
        </w:rPr>
        <w:t xml:space="preserve"> the d</w:t>
      </w:r>
      <w:r w:rsidR="00A356AB" w:rsidRPr="00147773">
        <w:rPr>
          <w:sz w:val="22"/>
          <w:szCs w:val="22"/>
        </w:rPr>
        <w:t xml:space="preserve">iscretion of MDBA management with </w:t>
      </w:r>
      <w:r w:rsidR="00A34B1F" w:rsidRPr="00147773">
        <w:rPr>
          <w:sz w:val="22"/>
          <w:szCs w:val="22"/>
        </w:rPr>
        <w:t>penalty</w:t>
      </w:r>
      <w:r w:rsidR="00A356AB" w:rsidRPr="00147773">
        <w:rPr>
          <w:sz w:val="22"/>
          <w:szCs w:val="22"/>
        </w:rPr>
        <w:t xml:space="preserve"> as per item </w:t>
      </w:r>
      <w:r w:rsidR="00416B3F" w:rsidRPr="00147773">
        <w:rPr>
          <w:sz w:val="22"/>
          <w:szCs w:val="22"/>
        </w:rPr>
        <w:t>above.</w:t>
      </w:r>
    </w:p>
    <w:p w14:paraId="766B15CC" w14:textId="77777777" w:rsidR="000D72D0" w:rsidRPr="00147773" w:rsidRDefault="00A34B1F" w:rsidP="00416B3F">
      <w:pPr>
        <w:pStyle w:val="Heading1"/>
        <w:rPr>
          <w:sz w:val="22"/>
          <w:szCs w:val="22"/>
        </w:rPr>
      </w:pPr>
      <w:r w:rsidRPr="00147773">
        <w:rPr>
          <w:sz w:val="22"/>
          <w:szCs w:val="22"/>
        </w:rPr>
        <w:t xml:space="preserve"> Competition Rules</w:t>
      </w:r>
    </w:p>
    <w:p w14:paraId="0530259B" w14:textId="77777777" w:rsidR="000D72D0" w:rsidRPr="00147773" w:rsidRDefault="000D72D0" w:rsidP="00416B3F">
      <w:pPr>
        <w:pStyle w:val="Heading2"/>
      </w:pPr>
      <w:r w:rsidRPr="00147773">
        <w:t xml:space="preserve">All </w:t>
      </w:r>
      <w:r w:rsidR="00A34B1F" w:rsidRPr="00147773">
        <w:t>d</w:t>
      </w:r>
      <w:r w:rsidRPr="00147773">
        <w:t xml:space="preserve">omestic matches will be conducted under the </w:t>
      </w:r>
      <w:r w:rsidR="00A34B1F" w:rsidRPr="00147773">
        <w:t>o</w:t>
      </w:r>
      <w:r w:rsidRPr="00147773">
        <w:t xml:space="preserve">fficial </w:t>
      </w:r>
      <w:r w:rsidR="00A34B1F" w:rsidRPr="00147773">
        <w:t>b</w:t>
      </w:r>
      <w:r w:rsidRPr="00147773">
        <w:t xml:space="preserve">asketball rules of F.I.B.A with the following modifications which apply to all matches except final series. Final </w:t>
      </w:r>
      <w:r w:rsidR="00A34B1F" w:rsidRPr="00147773">
        <w:t>s</w:t>
      </w:r>
      <w:r w:rsidRPr="00147773">
        <w:t xml:space="preserve">eries variations are listed in By-Law </w:t>
      </w:r>
      <w:r w:rsidR="00A34B1F" w:rsidRPr="00147773">
        <w:t>1</w:t>
      </w:r>
      <w:r w:rsidR="00D3560E" w:rsidRPr="00147773">
        <w:t>6</w:t>
      </w:r>
      <w:r w:rsidR="00A34B1F" w:rsidRPr="00147773">
        <w:t>.</w:t>
      </w:r>
    </w:p>
    <w:p w14:paraId="231F4D67" w14:textId="7E48DC5F" w:rsidR="000D72D0" w:rsidRPr="00147773" w:rsidRDefault="00C95E32" w:rsidP="00A377BA">
      <w:pPr>
        <w:pStyle w:val="Heading2"/>
      </w:pPr>
      <w:r w:rsidRPr="00147773">
        <w:t xml:space="preserve">Game fees </w:t>
      </w:r>
      <w:r w:rsidR="00E07FA9">
        <w:t xml:space="preserve">to </w:t>
      </w:r>
      <w:r w:rsidRPr="00147773">
        <w:t>be paid direct to the</w:t>
      </w:r>
      <w:r w:rsidR="00DD35E8" w:rsidRPr="00147773">
        <w:t xml:space="preserve"> Customer Service </w:t>
      </w:r>
      <w:r w:rsidR="00FF7500" w:rsidRPr="00147773">
        <w:t>Assistant</w:t>
      </w:r>
      <w:r w:rsidRPr="00147773">
        <w:t xml:space="preserve"> a minimum 10 minutes prior to the scheduled start of the game.</w:t>
      </w:r>
      <w:r w:rsidR="00D3560E" w:rsidRPr="00147773">
        <w:t xml:space="preserve"> </w:t>
      </w:r>
      <w:r w:rsidR="000D72D0" w:rsidRPr="00147773">
        <w:t xml:space="preserve">Score sheets will not be released until </w:t>
      </w:r>
      <w:r w:rsidR="00EF1207" w:rsidRPr="00147773">
        <w:t>all game fees have been paid</w:t>
      </w:r>
      <w:r w:rsidR="00D3560E" w:rsidRPr="00147773">
        <w:t>. T</w:t>
      </w:r>
      <w:r w:rsidR="00EF1207" w:rsidRPr="00147773">
        <w:t>eam paying 2</w:t>
      </w:r>
      <w:r w:rsidR="00EF1207" w:rsidRPr="00147773">
        <w:rPr>
          <w:vertAlign w:val="superscript"/>
        </w:rPr>
        <w:t xml:space="preserve">nd </w:t>
      </w:r>
      <w:r w:rsidR="00EF1207" w:rsidRPr="00147773">
        <w:t>is required to take the</w:t>
      </w:r>
      <w:r w:rsidR="00D3560E" w:rsidRPr="00147773">
        <w:t xml:space="preserve"> </w:t>
      </w:r>
      <w:r w:rsidR="00EF1207" w:rsidRPr="00147773">
        <w:t>score</w:t>
      </w:r>
      <w:r w:rsidR="00641792" w:rsidRPr="00147773">
        <w:t xml:space="preserve"> </w:t>
      </w:r>
      <w:r w:rsidR="00EF1207" w:rsidRPr="00147773">
        <w:t>sheet to the court score bench.</w:t>
      </w:r>
    </w:p>
    <w:p w14:paraId="02E934B3" w14:textId="77777777" w:rsidR="000D72D0" w:rsidRPr="00147773" w:rsidRDefault="000D72D0" w:rsidP="00416B3F">
      <w:pPr>
        <w:pStyle w:val="Heading2"/>
      </w:pPr>
      <w:r w:rsidRPr="00147773">
        <w:t>All outstanding fees recorded by a team duri</w:t>
      </w:r>
      <w:r w:rsidR="002C7A7A" w:rsidRPr="00147773">
        <w:t>ng a season must be paid befor</w:t>
      </w:r>
      <w:r w:rsidR="00EF1207" w:rsidRPr="00147773">
        <w:t>e</w:t>
      </w:r>
      <w:r w:rsidR="00DA0B5A" w:rsidRPr="00147773">
        <w:t xml:space="preserve"> </w:t>
      </w:r>
      <w:r w:rsidRPr="00147773">
        <w:t>the team can play the following match.</w:t>
      </w:r>
    </w:p>
    <w:p w14:paraId="4797670E" w14:textId="77777777" w:rsidR="000D72D0" w:rsidRPr="00147773" w:rsidRDefault="000D72D0" w:rsidP="00416B3F">
      <w:pPr>
        <w:pStyle w:val="Heading2"/>
      </w:pPr>
      <w:r w:rsidRPr="00147773">
        <w:t>Game fees for forfeited games will be refunded unless the team(s) uses the referees and/or court during the game time.</w:t>
      </w:r>
    </w:p>
    <w:p w14:paraId="16596E7D" w14:textId="77777777" w:rsidR="000D72D0" w:rsidRPr="00147773" w:rsidRDefault="000D72D0" w:rsidP="00416B3F">
      <w:pPr>
        <w:pStyle w:val="Heading2"/>
      </w:pPr>
      <w:r w:rsidRPr="00147773">
        <w:t xml:space="preserve">For all grades the clock is started at the scheduled time for commencement of the match, provided a referee is ready at the centre. </w:t>
      </w:r>
    </w:p>
    <w:p w14:paraId="7FF07930" w14:textId="77777777" w:rsidR="000D72D0" w:rsidRPr="00147773" w:rsidRDefault="000D72D0" w:rsidP="00270839">
      <w:pPr>
        <w:pStyle w:val="Heading2"/>
      </w:pPr>
      <w:r w:rsidRPr="00147773">
        <w:t>For each full minute a team delays the start of a game, the opp</w:t>
      </w:r>
      <w:r w:rsidR="00EF1207" w:rsidRPr="00147773">
        <w:t xml:space="preserve">onents are awarded 2 points. </w:t>
      </w:r>
      <w:r w:rsidRPr="00147773">
        <w:t>If after 10 minutes a team is still unable to commence the match, they shall forfeit the game</w:t>
      </w:r>
    </w:p>
    <w:p w14:paraId="34F6728D" w14:textId="3FB6D571" w:rsidR="00570617" w:rsidRPr="00147773" w:rsidRDefault="000D72D0" w:rsidP="00416B3F">
      <w:pPr>
        <w:pStyle w:val="Heading2"/>
        <w:rPr>
          <w:rFonts w:eastAsia="Calibri"/>
        </w:rPr>
      </w:pPr>
      <w:r w:rsidRPr="00147773">
        <w:t xml:space="preserve">A Sin Bin is implemented in the domestic competition at MDBA for all competitions from Under 18’s boys and girls up. </w:t>
      </w:r>
      <w:r w:rsidR="003573AE" w:rsidRPr="00147773">
        <w:t>This rule is supported by Basketball</w:t>
      </w:r>
      <w:r w:rsidR="00641792" w:rsidRPr="00147773">
        <w:t xml:space="preserve"> V</w:t>
      </w:r>
      <w:r w:rsidR="003573AE" w:rsidRPr="00147773">
        <w:t>ictoria.</w:t>
      </w:r>
      <w:r w:rsidRPr="00147773">
        <w:rPr>
          <w:rFonts w:eastAsia="Calibri"/>
        </w:rPr>
        <w:t xml:space="preserve"> </w:t>
      </w:r>
      <w:r w:rsidR="003573AE" w:rsidRPr="00147773">
        <w:rPr>
          <w:b/>
          <w:bCs/>
        </w:rPr>
        <w:br/>
      </w:r>
      <w:r w:rsidR="0080783D" w:rsidRPr="00147773">
        <w:rPr>
          <w:rFonts w:eastAsia="Calibri"/>
        </w:rPr>
        <w:t>A player will have sinbin applied for flagrant</w:t>
      </w:r>
      <w:r w:rsidR="00641792" w:rsidRPr="00147773">
        <w:rPr>
          <w:rFonts w:eastAsia="Calibri"/>
        </w:rPr>
        <w:t xml:space="preserve"> </w:t>
      </w:r>
      <w:r w:rsidR="00B32165" w:rsidRPr="00147773">
        <w:rPr>
          <w:rFonts w:eastAsia="Calibri"/>
        </w:rPr>
        <w:t>unsportsmanlike</w:t>
      </w:r>
      <w:r w:rsidR="0080783D" w:rsidRPr="00147773">
        <w:rPr>
          <w:rFonts w:eastAsia="Calibri"/>
        </w:rPr>
        <w:t xml:space="preserve"> conduct which includes but is not limited to</w:t>
      </w:r>
      <w:r w:rsidR="00570617" w:rsidRPr="00147773">
        <w:rPr>
          <w:rFonts w:eastAsia="Calibri"/>
        </w:rPr>
        <w:t>:</w:t>
      </w:r>
    </w:p>
    <w:p w14:paraId="6D9552DA" w14:textId="77777777" w:rsidR="0001630F" w:rsidRPr="00147773" w:rsidRDefault="0080783D" w:rsidP="00526F4D">
      <w:pPr>
        <w:pStyle w:val="ListParagraph"/>
        <w:numPr>
          <w:ilvl w:val="0"/>
          <w:numId w:val="16"/>
        </w:numPr>
        <w:rPr>
          <w:sz w:val="22"/>
          <w:szCs w:val="22"/>
        </w:rPr>
      </w:pPr>
      <w:r w:rsidRPr="00147773">
        <w:rPr>
          <w:sz w:val="22"/>
          <w:szCs w:val="22"/>
          <w:lang w:eastAsia="en-AU"/>
        </w:rPr>
        <w:t xml:space="preserve">Technical fouls that involve arguing decisions, abusive language, </w:t>
      </w:r>
      <w:r w:rsidR="0001630F" w:rsidRPr="00147773">
        <w:rPr>
          <w:sz w:val="22"/>
          <w:szCs w:val="22"/>
          <w:lang w:eastAsia="en-AU"/>
        </w:rPr>
        <w:t>threatening gestures;</w:t>
      </w:r>
    </w:p>
    <w:p w14:paraId="149867EA" w14:textId="4CE96839" w:rsidR="0080783D" w:rsidRPr="00147773" w:rsidRDefault="00B32165" w:rsidP="00526F4D">
      <w:pPr>
        <w:pStyle w:val="ListParagraph"/>
        <w:numPr>
          <w:ilvl w:val="0"/>
          <w:numId w:val="16"/>
        </w:numPr>
        <w:rPr>
          <w:sz w:val="22"/>
          <w:szCs w:val="22"/>
        </w:rPr>
      </w:pPr>
      <w:r w:rsidRPr="00147773">
        <w:rPr>
          <w:sz w:val="22"/>
          <w:szCs w:val="22"/>
          <w:lang w:eastAsia="en-AU"/>
        </w:rPr>
        <w:t xml:space="preserve">Unsportsmanlike </w:t>
      </w:r>
      <w:r w:rsidR="007C116C" w:rsidRPr="00147773">
        <w:rPr>
          <w:sz w:val="22"/>
          <w:szCs w:val="22"/>
          <w:lang w:eastAsia="en-AU"/>
        </w:rPr>
        <w:t>like</w:t>
      </w:r>
      <w:r w:rsidR="0001630F" w:rsidRPr="00147773">
        <w:rPr>
          <w:sz w:val="22"/>
          <w:szCs w:val="22"/>
          <w:lang w:eastAsia="en-AU"/>
        </w:rPr>
        <w:t xml:space="preserve"> fouls of a ‘hard foul’ nature that are careless and or likely to cause injury.</w:t>
      </w:r>
    </w:p>
    <w:p w14:paraId="35D73315" w14:textId="6F16E282" w:rsidR="0001630F" w:rsidRPr="00147773" w:rsidRDefault="0001630F" w:rsidP="00416B3F">
      <w:pPr>
        <w:pStyle w:val="Heading2"/>
      </w:pPr>
      <w:r w:rsidRPr="00147773">
        <w:rPr>
          <w:lang w:eastAsia="en-AU"/>
        </w:rPr>
        <w:t>The sin bin does not apply to all technical fouls (</w:t>
      </w:r>
      <w:r w:rsidR="00D3560E" w:rsidRPr="00147773">
        <w:rPr>
          <w:lang w:eastAsia="en-AU"/>
        </w:rPr>
        <w:t>e.g.</w:t>
      </w:r>
      <w:r w:rsidRPr="00147773">
        <w:rPr>
          <w:lang w:eastAsia="en-AU"/>
        </w:rPr>
        <w:t xml:space="preserve"> delay of game) nor does it apply to all </w:t>
      </w:r>
      <w:r w:rsidR="00B125B4" w:rsidRPr="00147773">
        <w:rPr>
          <w:lang w:eastAsia="en-AU"/>
        </w:rPr>
        <w:t>unsportsman</w:t>
      </w:r>
      <w:r w:rsidR="007C116C" w:rsidRPr="00147773">
        <w:rPr>
          <w:lang w:eastAsia="en-AU"/>
        </w:rPr>
        <w:t>like</w:t>
      </w:r>
      <w:r w:rsidRPr="00147773">
        <w:rPr>
          <w:lang w:eastAsia="en-AU"/>
        </w:rPr>
        <w:t xml:space="preserve"> fouls (</w:t>
      </w:r>
      <w:r w:rsidR="00D3560E" w:rsidRPr="00147773">
        <w:rPr>
          <w:lang w:eastAsia="en-AU"/>
        </w:rPr>
        <w:t>e.g.</w:t>
      </w:r>
      <w:r w:rsidRPr="00147773">
        <w:rPr>
          <w:lang w:eastAsia="en-AU"/>
        </w:rPr>
        <w:t xml:space="preserve"> break away USF)</w:t>
      </w:r>
    </w:p>
    <w:p w14:paraId="1BCF7383" w14:textId="4C2B4300" w:rsidR="00570617" w:rsidRPr="00147773" w:rsidRDefault="0001630F" w:rsidP="00147773">
      <w:pPr>
        <w:pStyle w:val="Heading3"/>
        <w:ind w:left="1418" w:hanging="851"/>
        <w:rPr>
          <w:rFonts w:asciiTheme="minorHAnsi" w:hAnsiTheme="minorHAnsi"/>
          <w:color w:val="auto"/>
          <w:sz w:val="22"/>
          <w:szCs w:val="22"/>
        </w:rPr>
      </w:pPr>
      <w:r w:rsidRPr="00147773">
        <w:rPr>
          <w:rFonts w:asciiTheme="minorHAnsi" w:hAnsiTheme="minorHAnsi"/>
          <w:color w:val="auto"/>
          <w:sz w:val="22"/>
          <w:szCs w:val="22"/>
        </w:rPr>
        <w:lastRenderedPageBreak/>
        <w:t xml:space="preserve">The </w:t>
      </w:r>
      <w:r w:rsidR="00570617" w:rsidRPr="00147773">
        <w:rPr>
          <w:rFonts w:asciiTheme="minorHAnsi" w:hAnsiTheme="minorHAnsi"/>
          <w:color w:val="auto"/>
          <w:sz w:val="22"/>
          <w:szCs w:val="22"/>
        </w:rPr>
        <w:t>technical</w:t>
      </w:r>
      <w:r w:rsidRPr="00147773">
        <w:rPr>
          <w:rFonts w:asciiTheme="minorHAnsi" w:hAnsiTheme="minorHAnsi"/>
          <w:color w:val="auto"/>
          <w:sz w:val="22"/>
          <w:szCs w:val="22"/>
        </w:rPr>
        <w:t>/</w:t>
      </w:r>
      <w:r w:rsidR="00B125B4" w:rsidRPr="00147773">
        <w:rPr>
          <w:rFonts w:asciiTheme="minorHAnsi" w:hAnsiTheme="minorHAnsi"/>
          <w:color w:val="auto"/>
          <w:sz w:val="22"/>
          <w:szCs w:val="22"/>
        </w:rPr>
        <w:t xml:space="preserve">unsportsmanlike </w:t>
      </w:r>
      <w:r w:rsidR="00570617" w:rsidRPr="00147773">
        <w:rPr>
          <w:rFonts w:asciiTheme="minorHAnsi" w:hAnsiTheme="minorHAnsi"/>
          <w:color w:val="auto"/>
          <w:sz w:val="22"/>
          <w:szCs w:val="22"/>
        </w:rPr>
        <w:t xml:space="preserve">foul will be called and administered in the usual way. The difference is that the player will leave the court and may not return to the game for </w:t>
      </w:r>
      <w:r w:rsidR="00570617" w:rsidRPr="00147773">
        <w:rPr>
          <w:rFonts w:asciiTheme="minorHAnsi" w:hAnsiTheme="minorHAnsi"/>
          <w:bCs/>
          <w:color w:val="auto"/>
          <w:sz w:val="22"/>
          <w:szCs w:val="22"/>
        </w:rPr>
        <w:t xml:space="preserve">five minutes </w:t>
      </w:r>
      <w:r w:rsidR="00570617" w:rsidRPr="00147773">
        <w:rPr>
          <w:rFonts w:asciiTheme="minorHAnsi" w:hAnsiTheme="minorHAnsi"/>
          <w:color w:val="auto"/>
          <w:sz w:val="22"/>
          <w:szCs w:val="22"/>
        </w:rPr>
        <w:t>of playing time.</w:t>
      </w:r>
    </w:p>
    <w:p w14:paraId="008F3BFD" w14:textId="77777777" w:rsidR="00570617" w:rsidRPr="00147773" w:rsidRDefault="003573AE" w:rsidP="00147773">
      <w:pPr>
        <w:pStyle w:val="Heading3"/>
        <w:ind w:left="1418" w:hanging="851"/>
        <w:rPr>
          <w:rFonts w:asciiTheme="minorHAnsi" w:hAnsiTheme="minorHAnsi"/>
          <w:color w:val="auto"/>
          <w:sz w:val="22"/>
          <w:szCs w:val="22"/>
        </w:rPr>
      </w:pPr>
      <w:r w:rsidRPr="00147773">
        <w:rPr>
          <w:rFonts w:asciiTheme="minorHAnsi" w:hAnsiTheme="minorHAnsi"/>
          <w:color w:val="auto"/>
          <w:sz w:val="22"/>
          <w:szCs w:val="22"/>
        </w:rPr>
        <w:t>The player may be substituted if a substitute is available.</w:t>
      </w:r>
    </w:p>
    <w:p w14:paraId="11FD12C2" w14:textId="77777777" w:rsidR="003573AE" w:rsidRPr="00147773" w:rsidRDefault="00570617" w:rsidP="00147773">
      <w:pPr>
        <w:pStyle w:val="Heading3"/>
        <w:ind w:left="1418" w:hanging="851"/>
        <w:rPr>
          <w:rFonts w:asciiTheme="minorHAnsi" w:hAnsiTheme="minorHAnsi" w:cs="Helvetica"/>
          <w:color w:val="auto"/>
          <w:sz w:val="22"/>
          <w:szCs w:val="22"/>
        </w:rPr>
      </w:pPr>
      <w:r w:rsidRPr="00147773">
        <w:rPr>
          <w:rFonts w:asciiTheme="minorHAnsi" w:hAnsiTheme="minorHAnsi"/>
          <w:color w:val="auto"/>
          <w:sz w:val="22"/>
          <w:szCs w:val="22"/>
        </w:rPr>
        <w:t>The referee will note the time on the playing clock that the player leaves the court and instruct the scorer to write down the earliest time that the player may return to the court through a normal substitution</w:t>
      </w:r>
      <w:r w:rsidRPr="00147773">
        <w:rPr>
          <w:rFonts w:asciiTheme="minorHAnsi" w:hAnsiTheme="minorHAnsi" w:cs="Helvetica"/>
          <w:color w:val="auto"/>
          <w:sz w:val="22"/>
          <w:szCs w:val="22"/>
        </w:rPr>
        <w:t>.</w:t>
      </w:r>
    </w:p>
    <w:p w14:paraId="34C558A5" w14:textId="77777777" w:rsidR="00DA0B5A" w:rsidRPr="00147773" w:rsidRDefault="005778DB" w:rsidP="00147773">
      <w:pPr>
        <w:ind w:firstLine="341"/>
        <w:rPr>
          <w:sz w:val="22"/>
          <w:szCs w:val="22"/>
        </w:rPr>
      </w:pPr>
      <w:r w:rsidRPr="00147773">
        <w:rPr>
          <w:sz w:val="22"/>
          <w:szCs w:val="22"/>
        </w:rPr>
        <w:t>Examples:</w:t>
      </w:r>
    </w:p>
    <w:p w14:paraId="11E691D1" w14:textId="77777777" w:rsidR="005778DB" w:rsidRPr="00147773" w:rsidRDefault="005778DB" w:rsidP="00526F4D">
      <w:pPr>
        <w:pStyle w:val="ListParagraph"/>
        <w:numPr>
          <w:ilvl w:val="0"/>
          <w:numId w:val="17"/>
        </w:numPr>
        <w:rPr>
          <w:sz w:val="22"/>
          <w:szCs w:val="22"/>
        </w:rPr>
      </w:pPr>
      <w:r w:rsidRPr="00147773">
        <w:rPr>
          <w:sz w:val="22"/>
          <w:szCs w:val="22"/>
        </w:rPr>
        <w:t>Player who leaves court with time on clock 12:35 may return at the nearest available substitution opportunity after the clock ticks through 7:35.</w:t>
      </w:r>
    </w:p>
    <w:p w14:paraId="5574AEEB" w14:textId="77777777" w:rsidR="005778DB" w:rsidRPr="00147773" w:rsidRDefault="005778DB" w:rsidP="00526F4D">
      <w:pPr>
        <w:pStyle w:val="ListParagraph"/>
        <w:numPr>
          <w:ilvl w:val="0"/>
          <w:numId w:val="17"/>
        </w:numPr>
        <w:rPr>
          <w:sz w:val="22"/>
          <w:szCs w:val="22"/>
        </w:rPr>
      </w:pPr>
      <w:r w:rsidRPr="00147773">
        <w:rPr>
          <w:sz w:val="22"/>
          <w:szCs w:val="22"/>
        </w:rPr>
        <w:t>Player who is sent to the sin bin at 3:20 in the first half may return after the clock ticks past 18:20 in the second half.</w:t>
      </w:r>
    </w:p>
    <w:p w14:paraId="7867411A" w14:textId="77777777" w:rsidR="005778DB" w:rsidRPr="00147773" w:rsidRDefault="005778DB" w:rsidP="00526F4D">
      <w:pPr>
        <w:pStyle w:val="ListParagraph"/>
        <w:numPr>
          <w:ilvl w:val="0"/>
          <w:numId w:val="17"/>
        </w:numPr>
        <w:rPr>
          <w:sz w:val="22"/>
          <w:szCs w:val="22"/>
        </w:rPr>
      </w:pPr>
      <w:r w:rsidRPr="00147773">
        <w:rPr>
          <w:sz w:val="22"/>
          <w:szCs w:val="22"/>
        </w:rPr>
        <w:t>Any player who is Sin Binned with 5 minutes to go in the second half may not return to the game.</w:t>
      </w:r>
    </w:p>
    <w:p w14:paraId="2C396ECB" w14:textId="77777777" w:rsidR="000D72D0" w:rsidRPr="00147773" w:rsidRDefault="000D72D0" w:rsidP="00416B3F">
      <w:pPr>
        <w:pStyle w:val="Heading2"/>
      </w:pPr>
      <w:r w:rsidRPr="00147773">
        <w:t>A team may commence the match with four (4) eligible players. In mixed competition, each team must have a minimum of two players of each gender to commence the game</w:t>
      </w:r>
    </w:p>
    <w:p w14:paraId="325C2E66" w14:textId="136513F0" w:rsidR="000D72D0" w:rsidRPr="00147773" w:rsidRDefault="000D72D0" w:rsidP="00416B3F">
      <w:pPr>
        <w:pStyle w:val="Heading2"/>
      </w:pPr>
      <w:r w:rsidRPr="00147773">
        <w:t xml:space="preserve">Forfeit fines will be determined from time to time by the </w:t>
      </w:r>
      <w:r w:rsidR="00E07FA9">
        <w:t>Operations</w:t>
      </w:r>
      <w:r w:rsidR="004502D9">
        <w:t xml:space="preserve"> </w:t>
      </w:r>
      <w:r w:rsidR="00D3560E" w:rsidRPr="00147773">
        <w:t>Manager</w:t>
      </w:r>
      <w:r w:rsidR="007C116C" w:rsidRPr="00147773">
        <w:t>, details can be found on the current registration information</w:t>
      </w:r>
      <w:r w:rsidRPr="00147773">
        <w:t>.  Teams who notify the office of a forfeit at least 2 Working Days (</w:t>
      </w:r>
      <w:r w:rsidR="00DA0B5A" w:rsidRPr="00147773">
        <w:t>a</w:t>
      </w:r>
      <w:r w:rsidRPr="00147773">
        <w:t xml:space="preserve"> working day being defined as </w:t>
      </w:r>
      <w:r w:rsidR="00DA0B5A" w:rsidRPr="00147773">
        <w:t>Monday</w:t>
      </w:r>
      <w:r w:rsidRPr="00147773">
        <w:t xml:space="preserve"> to </w:t>
      </w:r>
      <w:r w:rsidR="00DA0B5A" w:rsidRPr="00147773">
        <w:t>Friday</w:t>
      </w:r>
      <w:r w:rsidRPr="00147773">
        <w:t xml:space="preserve">, not including Public Holidays) prior to the fixture game time will be fined a reduced amount to be determined by the </w:t>
      </w:r>
      <w:r w:rsidR="00E07FA9">
        <w:t xml:space="preserve">Operations Manager. </w:t>
      </w:r>
      <w:r w:rsidRPr="00147773">
        <w:t xml:space="preserve"> </w:t>
      </w:r>
    </w:p>
    <w:p w14:paraId="156CD1EE" w14:textId="77777777" w:rsidR="000D72D0" w:rsidRPr="00147773" w:rsidRDefault="000D72D0" w:rsidP="00416B3F">
      <w:pPr>
        <w:pStyle w:val="Heading2"/>
      </w:pPr>
      <w:r w:rsidRPr="00147773">
        <w:t xml:space="preserve">No </w:t>
      </w:r>
      <w:r w:rsidR="003F6CF6" w:rsidRPr="00147773">
        <w:t>time outs can be called in the last 1 minute of the 1st half and the last 3 minutes of the 2nd half of game. Referee’s time outs can be called at any time during the game and the clock will be stopped</w:t>
      </w:r>
      <w:r w:rsidR="00B125B4" w:rsidRPr="00147773">
        <w:t xml:space="preserve"> at the referee’s discretion</w:t>
      </w:r>
      <w:r w:rsidR="003F6CF6" w:rsidRPr="00147773">
        <w:t xml:space="preserve">.  </w:t>
      </w:r>
    </w:p>
    <w:p w14:paraId="0ABE46E5" w14:textId="77777777" w:rsidR="00415195" w:rsidRPr="00147773" w:rsidRDefault="00415195" w:rsidP="00416B3F">
      <w:pPr>
        <w:pStyle w:val="Heading2"/>
      </w:pPr>
      <w:r w:rsidRPr="00147773">
        <w:t>No subs in the last minute of any half as the clock does not stop.</w:t>
      </w:r>
    </w:p>
    <w:p w14:paraId="40B271D8" w14:textId="32B62AFF" w:rsidR="00C878FA" w:rsidRPr="00147773" w:rsidRDefault="00C878FA" w:rsidP="00416B3F">
      <w:pPr>
        <w:pStyle w:val="Heading2"/>
      </w:pPr>
      <w:r w:rsidRPr="00147773">
        <w:rPr>
          <w:rFonts w:eastAsia="Times New Roman" w:cs="Times New Roman"/>
          <w:b/>
          <w:lang w:eastAsia="en-AU"/>
        </w:rPr>
        <w:t>No zone defence</w:t>
      </w:r>
      <w:r w:rsidRPr="00147773">
        <w:rPr>
          <w:rFonts w:eastAsia="Times New Roman" w:cs="Times New Roman"/>
          <w:lang w:eastAsia="en-AU"/>
        </w:rPr>
        <w:t xml:space="preserve"> - </w:t>
      </w:r>
      <w:r w:rsidRPr="00147773">
        <w:t>All junior teams under 14 and down are expected to</w:t>
      </w:r>
      <w:r w:rsidR="00641792" w:rsidRPr="00147773">
        <w:t xml:space="preserve"> play one</w:t>
      </w:r>
      <w:r w:rsidR="00C27EEE" w:rsidRPr="00147773">
        <w:t xml:space="preserve"> to one</w:t>
      </w:r>
      <w:r w:rsidRPr="00147773">
        <w:t xml:space="preserve"> defence for the entire game.  The purpose of this rule is to improve the defensive skills of all MDBA participants. The focus should be education, not application of sanctions.</w:t>
      </w:r>
    </w:p>
    <w:p w14:paraId="18C63D38" w14:textId="77777777" w:rsidR="0061019C" w:rsidRPr="00147773" w:rsidRDefault="0061019C"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 xml:space="preserve">It is possible that junior referees will lack the confidence and skills to correctly assess whether zone is being played.  At no time should a coach or parent complain to a referee about the opposition playing a zone defence. </w:t>
      </w:r>
    </w:p>
    <w:p w14:paraId="08274758" w14:textId="77777777" w:rsidR="0061019C" w:rsidRPr="00147773" w:rsidRDefault="0061019C" w:rsidP="00147773">
      <w:pPr>
        <w:pStyle w:val="Heading3"/>
        <w:ind w:left="567" w:hanging="11"/>
        <w:rPr>
          <w:rFonts w:asciiTheme="minorHAnsi" w:hAnsiTheme="minorHAnsi"/>
          <w:color w:val="auto"/>
          <w:sz w:val="22"/>
          <w:szCs w:val="22"/>
        </w:rPr>
      </w:pPr>
      <w:r w:rsidRPr="00147773">
        <w:rPr>
          <w:rFonts w:asciiTheme="minorHAnsi" w:hAnsiTheme="minorHAnsi"/>
          <w:color w:val="auto"/>
          <w:sz w:val="22"/>
          <w:szCs w:val="22"/>
        </w:rPr>
        <w:t xml:space="preserve">It is possible the regular coach is absent and the stand in coach does not have the skills or knowledge to instruct the players in one on one defence.  In this situation, the shift supervisor (or referee or even opposition coach) may provide instructional support for the stand in coach.  </w:t>
      </w:r>
    </w:p>
    <w:p w14:paraId="65E89EB5" w14:textId="77777777" w:rsidR="0061019C" w:rsidRPr="00147773" w:rsidRDefault="0061019C" w:rsidP="00147773">
      <w:pPr>
        <w:pStyle w:val="Heading3"/>
        <w:ind w:left="567" w:hanging="11"/>
        <w:rPr>
          <w:rFonts w:asciiTheme="minorHAnsi" w:hAnsiTheme="minorHAnsi"/>
          <w:color w:val="auto"/>
          <w:sz w:val="22"/>
          <w:szCs w:val="22"/>
        </w:rPr>
      </w:pPr>
      <w:r w:rsidRPr="00147773">
        <w:rPr>
          <w:rFonts w:asciiTheme="minorHAnsi" w:hAnsiTheme="minorHAnsi"/>
          <w:color w:val="auto"/>
          <w:sz w:val="22"/>
          <w:szCs w:val="22"/>
        </w:rPr>
        <w:t>Where a referee observes and assesses a team is playing a zone defence they should raise the issue with the offending team’s coach charge a timeout to the offending team so that the coach may adjust his team’s defence.  If the team has no remaining time outs, the referee may choose to call a referee time out to manage the situation.</w:t>
      </w:r>
    </w:p>
    <w:p w14:paraId="38C9EC48" w14:textId="32E45D36" w:rsidR="00C878FA" w:rsidRPr="00147773" w:rsidRDefault="0061019C"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Request the scorer note the zone defence breach on the rear of the score sheet</w:t>
      </w:r>
    </w:p>
    <w:p w14:paraId="357A4A31" w14:textId="77777777" w:rsidR="00C878FA" w:rsidRPr="00147773" w:rsidRDefault="00C878FA"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t>Where a coach believes the opposition is playing a zone defence, they should:</w:t>
      </w:r>
      <w:r w:rsidR="002D1C26" w:rsidRPr="00147773">
        <w:rPr>
          <w:rFonts w:asciiTheme="minorHAnsi" w:hAnsiTheme="minorHAnsi"/>
          <w:color w:val="auto"/>
          <w:sz w:val="22"/>
          <w:szCs w:val="22"/>
        </w:rPr>
        <w:t>-</w:t>
      </w:r>
    </w:p>
    <w:p w14:paraId="2F7D10F2" w14:textId="77777777" w:rsidR="00C878FA" w:rsidRPr="00147773" w:rsidRDefault="00C878FA" w:rsidP="00526F4D">
      <w:pPr>
        <w:pStyle w:val="ListParagraph"/>
        <w:numPr>
          <w:ilvl w:val="0"/>
          <w:numId w:val="18"/>
        </w:numPr>
        <w:rPr>
          <w:sz w:val="22"/>
          <w:szCs w:val="22"/>
        </w:rPr>
      </w:pPr>
      <w:r w:rsidRPr="00147773">
        <w:rPr>
          <w:sz w:val="22"/>
          <w:szCs w:val="22"/>
        </w:rPr>
        <w:t xml:space="preserve">Request the team manager seek the </w:t>
      </w:r>
      <w:r w:rsidR="002D1C26" w:rsidRPr="00147773">
        <w:rPr>
          <w:sz w:val="22"/>
          <w:szCs w:val="22"/>
        </w:rPr>
        <w:t>s</w:t>
      </w:r>
      <w:r w:rsidRPr="00147773">
        <w:rPr>
          <w:sz w:val="22"/>
          <w:szCs w:val="22"/>
        </w:rPr>
        <w:t>hift supervisor to come to the court and observe the game.</w:t>
      </w:r>
    </w:p>
    <w:p w14:paraId="6BFFD0E7" w14:textId="77777777" w:rsidR="00C878FA" w:rsidRPr="00147773" w:rsidRDefault="00C878FA" w:rsidP="00526F4D">
      <w:pPr>
        <w:pStyle w:val="ListParagraph"/>
        <w:numPr>
          <w:ilvl w:val="0"/>
          <w:numId w:val="18"/>
        </w:numPr>
        <w:rPr>
          <w:sz w:val="22"/>
          <w:szCs w:val="22"/>
        </w:rPr>
      </w:pPr>
      <w:r w:rsidRPr="00147773">
        <w:rPr>
          <w:sz w:val="22"/>
          <w:szCs w:val="22"/>
        </w:rPr>
        <w:t>If the shift supervisor assess the team is playing a zone defence, he/she will request the referees call a timeout at the next stoppage and follow the above protocol</w:t>
      </w:r>
      <w:r w:rsidR="002D1C26" w:rsidRPr="00147773">
        <w:rPr>
          <w:sz w:val="22"/>
          <w:szCs w:val="22"/>
        </w:rPr>
        <w:t>.</w:t>
      </w:r>
    </w:p>
    <w:p w14:paraId="4FFE2893" w14:textId="77777777" w:rsidR="00C878FA" w:rsidRPr="00147773" w:rsidRDefault="00C878FA" w:rsidP="00147773">
      <w:pPr>
        <w:pStyle w:val="Heading3"/>
        <w:ind w:left="567" w:firstLine="0"/>
        <w:rPr>
          <w:rFonts w:asciiTheme="minorHAnsi" w:hAnsiTheme="minorHAnsi"/>
          <w:color w:val="auto"/>
          <w:sz w:val="22"/>
          <w:szCs w:val="22"/>
        </w:rPr>
      </w:pPr>
      <w:r w:rsidRPr="00147773">
        <w:rPr>
          <w:rFonts w:asciiTheme="minorHAnsi" w:hAnsiTheme="minorHAnsi"/>
          <w:color w:val="auto"/>
          <w:sz w:val="22"/>
          <w:szCs w:val="22"/>
        </w:rPr>
        <w:lastRenderedPageBreak/>
        <w:t>Where a coach believes the opposition is playing a zone defence, and there is no shift supervisor available or the shift supervisor disagrees with the coach assessment</w:t>
      </w:r>
      <w:r w:rsidR="002D1C26" w:rsidRPr="00147773">
        <w:rPr>
          <w:rFonts w:asciiTheme="minorHAnsi" w:hAnsiTheme="minorHAnsi"/>
          <w:color w:val="auto"/>
          <w:sz w:val="22"/>
          <w:szCs w:val="22"/>
        </w:rPr>
        <w:t>:-</w:t>
      </w:r>
    </w:p>
    <w:p w14:paraId="64677694" w14:textId="77777777" w:rsidR="00C878FA" w:rsidRPr="00147773" w:rsidRDefault="00C878FA" w:rsidP="00526F4D">
      <w:pPr>
        <w:pStyle w:val="ListParagraph"/>
        <w:numPr>
          <w:ilvl w:val="0"/>
          <w:numId w:val="19"/>
        </w:numPr>
        <w:rPr>
          <w:sz w:val="22"/>
          <w:szCs w:val="22"/>
        </w:rPr>
      </w:pPr>
      <w:r w:rsidRPr="00147773">
        <w:rPr>
          <w:sz w:val="22"/>
          <w:szCs w:val="22"/>
        </w:rPr>
        <w:t xml:space="preserve">Request the team manager get video (smart phone) evidence of the breach and forward this with a report to the </w:t>
      </w:r>
      <w:r w:rsidR="00E55465" w:rsidRPr="00147773">
        <w:rPr>
          <w:sz w:val="22"/>
          <w:szCs w:val="22"/>
        </w:rPr>
        <w:t>COM</w:t>
      </w:r>
      <w:r w:rsidRPr="00147773">
        <w:rPr>
          <w:sz w:val="22"/>
          <w:szCs w:val="22"/>
        </w:rPr>
        <w:t>.</w:t>
      </w:r>
    </w:p>
    <w:p w14:paraId="703CEA2C" w14:textId="77777777" w:rsidR="00C878FA" w:rsidRPr="00147773" w:rsidRDefault="00C2270A" w:rsidP="00526F4D">
      <w:pPr>
        <w:pStyle w:val="ListParagraph"/>
        <w:numPr>
          <w:ilvl w:val="0"/>
          <w:numId w:val="19"/>
        </w:numPr>
        <w:rPr>
          <w:sz w:val="22"/>
          <w:szCs w:val="22"/>
        </w:rPr>
      </w:pPr>
      <w:r w:rsidRPr="00147773">
        <w:rPr>
          <w:sz w:val="22"/>
          <w:szCs w:val="22"/>
        </w:rPr>
        <w:t>If substantiated, o</w:t>
      </w:r>
      <w:r w:rsidR="00C878FA" w:rsidRPr="00147773">
        <w:rPr>
          <w:sz w:val="22"/>
          <w:szCs w:val="22"/>
        </w:rPr>
        <w:t xml:space="preserve">n receiving reports of a no zone breach the </w:t>
      </w:r>
      <w:r w:rsidR="00E55465" w:rsidRPr="00147773">
        <w:rPr>
          <w:sz w:val="22"/>
          <w:szCs w:val="22"/>
        </w:rPr>
        <w:t>COM</w:t>
      </w:r>
      <w:r w:rsidR="00C878FA" w:rsidRPr="00147773">
        <w:rPr>
          <w:sz w:val="22"/>
          <w:szCs w:val="22"/>
        </w:rPr>
        <w:t xml:space="preserve"> (or subset) may:</w:t>
      </w:r>
      <w:r w:rsidR="002D1C26" w:rsidRPr="00147773">
        <w:rPr>
          <w:sz w:val="22"/>
          <w:szCs w:val="22"/>
        </w:rPr>
        <w:t>-</w:t>
      </w:r>
    </w:p>
    <w:p w14:paraId="6BF09517" w14:textId="77777777" w:rsidR="00C878FA" w:rsidRPr="00147773" w:rsidRDefault="00C878FA" w:rsidP="00526F4D">
      <w:pPr>
        <w:pStyle w:val="ListParagraph"/>
        <w:numPr>
          <w:ilvl w:val="0"/>
          <w:numId w:val="20"/>
        </w:numPr>
        <w:rPr>
          <w:sz w:val="22"/>
          <w:szCs w:val="22"/>
        </w:rPr>
      </w:pPr>
      <w:r w:rsidRPr="00147773">
        <w:rPr>
          <w:sz w:val="22"/>
          <w:szCs w:val="22"/>
        </w:rPr>
        <w:t xml:space="preserve">Provide written reminder/warning to the team manager on MDBA no zone policy with advice on how to </w:t>
      </w:r>
      <w:r w:rsidR="00315389" w:rsidRPr="00147773">
        <w:rPr>
          <w:sz w:val="22"/>
          <w:szCs w:val="22"/>
        </w:rPr>
        <w:t>coach one</w:t>
      </w:r>
      <w:r w:rsidR="00C27EEE" w:rsidRPr="00147773">
        <w:rPr>
          <w:sz w:val="22"/>
          <w:szCs w:val="22"/>
        </w:rPr>
        <w:t xml:space="preserve"> on one </w:t>
      </w:r>
      <w:r w:rsidRPr="00147773">
        <w:rPr>
          <w:sz w:val="22"/>
          <w:szCs w:val="22"/>
        </w:rPr>
        <w:t>defence.</w:t>
      </w:r>
    </w:p>
    <w:p w14:paraId="07947DFB" w14:textId="77777777" w:rsidR="00C878FA" w:rsidRPr="00147773" w:rsidRDefault="00C878FA" w:rsidP="00526F4D">
      <w:pPr>
        <w:pStyle w:val="ListParagraph"/>
        <w:numPr>
          <w:ilvl w:val="0"/>
          <w:numId w:val="20"/>
        </w:numPr>
        <w:rPr>
          <w:sz w:val="22"/>
          <w:szCs w:val="22"/>
        </w:rPr>
      </w:pPr>
      <w:r w:rsidRPr="00147773">
        <w:rPr>
          <w:sz w:val="22"/>
          <w:szCs w:val="22"/>
        </w:rPr>
        <w:t>Require the coach to attend a conference on defensive strategies</w:t>
      </w:r>
    </w:p>
    <w:p w14:paraId="66B1CBF1" w14:textId="77777777" w:rsidR="00C878FA" w:rsidRPr="00147773" w:rsidRDefault="00C878FA" w:rsidP="00526F4D">
      <w:pPr>
        <w:pStyle w:val="ListParagraph"/>
        <w:numPr>
          <w:ilvl w:val="0"/>
          <w:numId w:val="20"/>
        </w:numPr>
        <w:rPr>
          <w:sz w:val="22"/>
          <w:szCs w:val="22"/>
        </w:rPr>
      </w:pPr>
      <w:r w:rsidRPr="00147773">
        <w:rPr>
          <w:sz w:val="22"/>
          <w:szCs w:val="22"/>
        </w:rPr>
        <w:t>Deduct premiership points for the game played</w:t>
      </w:r>
    </w:p>
    <w:p w14:paraId="4DE9BA83" w14:textId="77777777" w:rsidR="00C878FA" w:rsidRPr="00147773" w:rsidRDefault="00C878FA" w:rsidP="00526F4D">
      <w:pPr>
        <w:pStyle w:val="ListParagraph"/>
        <w:numPr>
          <w:ilvl w:val="0"/>
          <w:numId w:val="20"/>
        </w:numPr>
        <w:rPr>
          <w:sz w:val="22"/>
          <w:szCs w:val="22"/>
        </w:rPr>
      </w:pPr>
      <w:r w:rsidRPr="00147773">
        <w:rPr>
          <w:sz w:val="22"/>
          <w:szCs w:val="22"/>
        </w:rPr>
        <w:t>Award 3 premiership points to the opposition for the game played</w:t>
      </w:r>
    </w:p>
    <w:p w14:paraId="1AA504E4" w14:textId="77777777" w:rsidR="00C878FA" w:rsidRPr="00147773" w:rsidRDefault="00C878FA" w:rsidP="00526F4D">
      <w:pPr>
        <w:pStyle w:val="ListParagraph"/>
        <w:numPr>
          <w:ilvl w:val="0"/>
          <w:numId w:val="20"/>
        </w:numPr>
        <w:rPr>
          <w:sz w:val="22"/>
          <w:szCs w:val="22"/>
        </w:rPr>
      </w:pPr>
      <w:r w:rsidRPr="00147773">
        <w:rPr>
          <w:sz w:val="22"/>
          <w:szCs w:val="22"/>
        </w:rPr>
        <w:t xml:space="preserve">Deduct 6 premiership points </w:t>
      </w:r>
    </w:p>
    <w:p w14:paraId="47B95560" w14:textId="77777777" w:rsidR="000D72D0" w:rsidRPr="00147773" w:rsidRDefault="00F9183B" w:rsidP="00BF378F">
      <w:pPr>
        <w:pStyle w:val="Heading1"/>
        <w:rPr>
          <w:sz w:val="22"/>
          <w:szCs w:val="22"/>
        </w:rPr>
      </w:pPr>
      <w:r w:rsidRPr="00147773">
        <w:rPr>
          <w:sz w:val="22"/>
          <w:szCs w:val="22"/>
        </w:rPr>
        <w:t xml:space="preserve"> </w:t>
      </w:r>
      <w:r w:rsidR="000D72D0" w:rsidRPr="00147773">
        <w:rPr>
          <w:sz w:val="22"/>
          <w:szCs w:val="22"/>
        </w:rPr>
        <w:t>M</w:t>
      </w:r>
      <w:r w:rsidRPr="00147773">
        <w:rPr>
          <w:sz w:val="22"/>
          <w:szCs w:val="22"/>
        </w:rPr>
        <w:t>ixed Competition</w:t>
      </w:r>
    </w:p>
    <w:p w14:paraId="2C0D26B5" w14:textId="77777777" w:rsidR="000D72D0" w:rsidRPr="00147773" w:rsidRDefault="000D72D0" w:rsidP="00BF378F">
      <w:pPr>
        <w:pStyle w:val="Heading2"/>
      </w:pPr>
      <w:r w:rsidRPr="00147773">
        <w:t>Teams must commence the game with a minimum of two (2) females and two</w:t>
      </w:r>
      <w:r w:rsidR="00315389" w:rsidRPr="00147773">
        <w:t xml:space="preserve"> </w:t>
      </w:r>
      <w:r w:rsidRPr="00147773">
        <w:t>(2) males.  The fifth player can be either male or female.  If prior to the commencement of a game, a team cannot field the required players, normal late start penalties are to be applied.  If after ten (10) minutes has elapsed and a team is still unable to fulfil this requirement, then normal walkover penalties are to be applied.</w:t>
      </w:r>
    </w:p>
    <w:p w14:paraId="0F92B7A3" w14:textId="77777777" w:rsidR="000D72D0" w:rsidRPr="00147773" w:rsidRDefault="000D72D0" w:rsidP="00BF378F">
      <w:pPr>
        <w:pStyle w:val="Heading2"/>
        <w:rPr>
          <w:b/>
        </w:rPr>
      </w:pPr>
      <w:r w:rsidRPr="00147773">
        <w:t>TEAM ELIGIBILITY:-No more than three (3) males or females maybe on court at any one time.  A team that is reduced to one (1) male or female due to injury</w:t>
      </w:r>
      <w:r w:rsidR="00F9183B" w:rsidRPr="00147773">
        <w:t xml:space="preserve"> </w:t>
      </w:r>
      <w:r w:rsidRPr="00147773">
        <w:t>or having fouled out of the game the team may continue to play until such times, as there are NO males or females left to take the court.  In the vent this occurs the game will be a forfeit if the team that has lost their players was winning at the time, however the score will stand if the team that is unable to</w:t>
      </w:r>
      <w:r w:rsidR="00BF378F" w:rsidRPr="00147773">
        <w:t xml:space="preserve"> </w:t>
      </w:r>
      <w:r w:rsidRPr="00147773">
        <w:t>continue was losing at that time.</w:t>
      </w:r>
    </w:p>
    <w:p w14:paraId="0A9B9F71" w14:textId="77777777" w:rsidR="000D72D0" w:rsidRPr="00147773" w:rsidRDefault="000D72D0" w:rsidP="00BF378F">
      <w:pPr>
        <w:pStyle w:val="Heading2"/>
        <w:rPr>
          <w:b/>
        </w:rPr>
      </w:pPr>
      <w:r w:rsidRPr="00147773">
        <w:t>KEYWAY VIOLATION</w:t>
      </w:r>
      <w:r w:rsidRPr="00147773">
        <w:rPr>
          <w:b/>
        </w:rPr>
        <w:t>:-</w:t>
      </w:r>
      <w:r w:rsidRPr="00147773">
        <w:t>Male players only (from both teams) will be permitted in the key at the western end of the court for the duration of the</w:t>
      </w:r>
      <w:r w:rsidR="00315389" w:rsidRPr="00147773">
        <w:t xml:space="preserve"> </w:t>
      </w:r>
      <w:r w:rsidRPr="00147773">
        <w:t>game.</w:t>
      </w:r>
      <w:r w:rsidR="00F9183B" w:rsidRPr="00147773">
        <w:t xml:space="preserve"> </w:t>
      </w:r>
      <w:r w:rsidRPr="00147773">
        <w:t>Female players only (from both teams’) will be permitted in the key at the eastern end of the court for the duration of the game.</w:t>
      </w:r>
    </w:p>
    <w:p w14:paraId="0F406082" w14:textId="77777777" w:rsidR="000D72D0" w:rsidRPr="00147773" w:rsidRDefault="000D72D0" w:rsidP="00BF378F">
      <w:pPr>
        <w:pStyle w:val="Heading2"/>
        <w:rPr>
          <w:b/>
        </w:rPr>
      </w:pPr>
      <w:r w:rsidRPr="00147773">
        <w:t>12-POINT RULE:-No player is permitted to score more than twelve (12) points.  When all players present and registered on the score</w:t>
      </w:r>
      <w:r w:rsidR="00BF378F" w:rsidRPr="00147773">
        <w:t xml:space="preserve"> </w:t>
      </w:r>
      <w:r w:rsidRPr="00147773">
        <w:t>sheet have scored twelve (12) points, then all players are permitted to score a further four (4) points per player until time.  Prior to players scoring twelve (12) points, the following will apply:</w:t>
      </w:r>
    </w:p>
    <w:p w14:paraId="33C32661" w14:textId="77777777" w:rsidR="000D72D0" w:rsidRPr="00147773" w:rsidRDefault="00F9183B" w:rsidP="00BF378F">
      <w:pPr>
        <w:rPr>
          <w:rStyle w:val="Emphasis"/>
          <w:rFonts w:eastAsiaTheme="minorHAnsi"/>
          <w:sz w:val="22"/>
          <w:szCs w:val="22"/>
          <w:lang w:val="en-AU"/>
        </w:rPr>
      </w:pPr>
      <w:r w:rsidRPr="00147773">
        <w:rPr>
          <w:rStyle w:val="Emphasis"/>
          <w:rFonts w:eastAsiaTheme="minorHAnsi"/>
          <w:sz w:val="22"/>
          <w:szCs w:val="22"/>
          <w:lang w:val="en-AU"/>
        </w:rPr>
        <w:t>(</w:t>
      </w:r>
      <w:proofErr w:type="spellStart"/>
      <w:r w:rsidRPr="00147773">
        <w:rPr>
          <w:rStyle w:val="Emphasis"/>
          <w:rFonts w:eastAsiaTheme="minorHAnsi"/>
          <w:sz w:val="22"/>
          <w:szCs w:val="22"/>
          <w:lang w:val="en-AU"/>
        </w:rPr>
        <w:t>i</w:t>
      </w:r>
      <w:proofErr w:type="spellEnd"/>
      <w:r w:rsidRPr="00147773">
        <w:rPr>
          <w:rStyle w:val="Emphasis"/>
          <w:rFonts w:eastAsiaTheme="minorHAnsi"/>
          <w:sz w:val="22"/>
          <w:szCs w:val="22"/>
          <w:lang w:val="en-AU"/>
        </w:rPr>
        <w:t xml:space="preserve">)  </w:t>
      </w:r>
      <w:r w:rsidR="000D72D0" w:rsidRPr="00147773">
        <w:rPr>
          <w:rStyle w:val="Emphasis"/>
          <w:rFonts w:eastAsiaTheme="minorHAnsi"/>
          <w:sz w:val="22"/>
          <w:szCs w:val="22"/>
          <w:lang w:val="en-AU"/>
        </w:rPr>
        <w:t xml:space="preserve">If a player is on eleven (11) points and scores a field goal, only one </w:t>
      </w:r>
      <w:r w:rsidR="00106C44" w:rsidRPr="00147773">
        <w:rPr>
          <w:rStyle w:val="Emphasis"/>
          <w:rFonts w:eastAsiaTheme="minorHAnsi"/>
          <w:sz w:val="22"/>
          <w:szCs w:val="22"/>
          <w:lang w:val="en-AU"/>
        </w:rPr>
        <w:t xml:space="preserve">  </w:t>
      </w:r>
      <w:r w:rsidR="000D72D0" w:rsidRPr="00147773">
        <w:rPr>
          <w:rStyle w:val="Emphasis"/>
          <w:rFonts w:eastAsiaTheme="minorHAnsi"/>
          <w:sz w:val="22"/>
          <w:szCs w:val="22"/>
          <w:lang w:val="en-AU"/>
        </w:rPr>
        <w:t>(1) point is recorded</w:t>
      </w:r>
    </w:p>
    <w:p w14:paraId="60A43832" w14:textId="77777777" w:rsidR="000D72D0" w:rsidRPr="00147773" w:rsidRDefault="00F9183B" w:rsidP="00BF378F">
      <w:pPr>
        <w:rPr>
          <w:rStyle w:val="Emphasis"/>
          <w:rFonts w:eastAsiaTheme="minorHAnsi"/>
          <w:sz w:val="22"/>
          <w:szCs w:val="22"/>
          <w:lang w:val="en-AU"/>
        </w:rPr>
      </w:pPr>
      <w:r w:rsidRPr="00147773">
        <w:rPr>
          <w:rStyle w:val="Emphasis"/>
          <w:rFonts w:eastAsiaTheme="minorHAnsi"/>
          <w:sz w:val="22"/>
          <w:szCs w:val="22"/>
          <w:lang w:val="en-AU"/>
        </w:rPr>
        <w:t xml:space="preserve">(ii) </w:t>
      </w:r>
      <w:r w:rsidR="000D72D0" w:rsidRPr="00147773">
        <w:rPr>
          <w:rStyle w:val="Emphasis"/>
          <w:rFonts w:eastAsiaTheme="minorHAnsi"/>
          <w:sz w:val="22"/>
          <w:szCs w:val="22"/>
          <w:lang w:val="en-AU"/>
        </w:rPr>
        <w:t>If a player is on twelve (12) points if fouled, he or she MUST nominate another player in their team to take the penalty shots (points).</w:t>
      </w:r>
    </w:p>
    <w:p w14:paraId="170CB1A8" w14:textId="77777777" w:rsidR="000D72D0" w:rsidRDefault="00F9183B" w:rsidP="00BF378F">
      <w:pPr>
        <w:rPr>
          <w:rStyle w:val="Emphasis"/>
          <w:rFonts w:eastAsiaTheme="minorHAnsi"/>
          <w:sz w:val="22"/>
          <w:szCs w:val="22"/>
          <w:lang w:val="en-AU"/>
        </w:rPr>
      </w:pPr>
      <w:r w:rsidRPr="00147773">
        <w:rPr>
          <w:rStyle w:val="Emphasis"/>
          <w:rFonts w:eastAsiaTheme="minorHAnsi"/>
          <w:sz w:val="22"/>
          <w:szCs w:val="22"/>
          <w:lang w:val="en-AU"/>
        </w:rPr>
        <w:t xml:space="preserve">(iii) </w:t>
      </w:r>
      <w:r w:rsidR="000D72D0" w:rsidRPr="00147773">
        <w:rPr>
          <w:rStyle w:val="Emphasis"/>
          <w:rFonts w:eastAsiaTheme="minorHAnsi"/>
          <w:sz w:val="22"/>
          <w:szCs w:val="22"/>
          <w:lang w:val="en-AU"/>
        </w:rPr>
        <w:t>If a player on twelve (12 Points shoots and the basket is good, but a violation is called, no score, and the opposing team takes a side ball</w:t>
      </w:r>
    </w:p>
    <w:p w14:paraId="1C879442" w14:textId="77777777" w:rsidR="005778DB" w:rsidRPr="00147773" w:rsidRDefault="000D72D0" w:rsidP="00BF378F">
      <w:pPr>
        <w:pStyle w:val="Heading2"/>
      </w:pPr>
      <w:r w:rsidRPr="00147773">
        <w:t>Ball Size:  Size 6</w:t>
      </w:r>
    </w:p>
    <w:p w14:paraId="1A904295" w14:textId="77777777" w:rsidR="00147773" w:rsidRPr="00147773" w:rsidRDefault="00147773" w:rsidP="00147773"/>
    <w:p w14:paraId="2B570979" w14:textId="77777777" w:rsidR="00147773" w:rsidRPr="00147773" w:rsidRDefault="00147773" w:rsidP="00147773"/>
    <w:p w14:paraId="45133B67" w14:textId="77777777" w:rsidR="00147773" w:rsidRPr="00147773" w:rsidRDefault="00147773" w:rsidP="00147773"/>
    <w:p w14:paraId="0DDAAD19" w14:textId="77777777" w:rsidR="00147773" w:rsidRPr="00147773" w:rsidRDefault="00147773" w:rsidP="00147773"/>
    <w:p w14:paraId="192F40EC" w14:textId="77777777" w:rsidR="00147773" w:rsidRPr="00147773" w:rsidRDefault="00147773" w:rsidP="00147773"/>
    <w:p w14:paraId="36F2E8A2" w14:textId="27C363D1" w:rsidR="000D72D0" w:rsidRPr="00147773" w:rsidRDefault="00BF378F" w:rsidP="00BF378F">
      <w:pPr>
        <w:pStyle w:val="Heading1"/>
        <w:rPr>
          <w:sz w:val="22"/>
          <w:szCs w:val="22"/>
        </w:rPr>
      </w:pPr>
      <w:r w:rsidRPr="00147773">
        <w:rPr>
          <w:sz w:val="22"/>
          <w:szCs w:val="22"/>
        </w:rPr>
        <w:t>Rules for Junior Domestic Competition</w:t>
      </w:r>
    </w:p>
    <w:p w14:paraId="1FD361E0" w14:textId="77777777" w:rsidR="000D72D0" w:rsidRPr="00147773" w:rsidRDefault="000D72D0" w:rsidP="00BF378F">
      <w:pPr>
        <w:pStyle w:val="Heading2"/>
      </w:pPr>
      <w:r w:rsidRPr="00147773">
        <w:t>Grade 1 and 2 School Comp</w:t>
      </w:r>
    </w:p>
    <w:p w14:paraId="0B5E8BBF" w14:textId="6143EB6D"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lastRenderedPageBreak/>
        <w:t>Size 5 Basketball</w:t>
      </w:r>
      <w:r w:rsidR="004502D9">
        <w:rPr>
          <w:rStyle w:val="Emphasis"/>
          <w:rFonts w:eastAsiaTheme="minorHAnsi"/>
          <w:sz w:val="22"/>
          <w:szCs w:val="22"/>
          <w:lang w:val="en-AU"/>
        </w:rPr>
        <w:t>.</w:t>
      </w:r>
    </w:p>
    <w:p w14:paraId="4523C8CC" w14:textId="566E51C6" w:rsidR="00107730"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Lowered basketball backboards</w:t>
      </w:r>
      <w:r w:rsidR="004502D9">
        <w:rPr>
          <w:rStyle w:val="Emphasis"/>
          <w:rFonts w:eastAsiaTheme="minorHAnsi"/>
          <w:sz w:val="22"/>
          <w:szCs w:val="22"/>
          <w:lang w:val="en-AU"/>
        </w:rPr>
        <w:t>.</w:t>
      </w:r>
    </w:p>
    <w:p w14:paraId="08DB0C9C" w14:textId="61AD74FF" w:rsidR="0061019C"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 xml:space="preserve">2 x </w:t>
      </w:r>
      <w:proofErr w:type="gramStart"/>
      <w:r w:rsidR="002E3126">
        <w:rPr>
          <w:rStyle w:val="Emphasis"/>
          <w:rFonts w:eastAsiaTheme="minorHAnsi"/>
          <w:sz w:val="22"/>
          <w:szCs w:val="22"/>
          <w:lang w:val="en-AU"/>
        </w:rPr>
        <w:t>2</w:t>
      </w:r>
      <w:r w:rsidR="00E07FA9">
        <w:rPr>
          <w:rStyle w:val="Emphasis"/>
          <w:rFonts w:eastAsiaTheme="minorHAnsi"/>
          <w:sz w:val="22"/>
          <w:szCs w:val="22"/>
          <w:lang w:val="en-AU"/>
        </w:rPr>
        <w:t xml:space="preserve">0 </w:t>
      </w:r>
      <w:r w:rsidRPr="00147773">
        <w:rPr>
          <w:rStyle w:val="Emphasis"/>
          <w:rFonts w:eastAsiaTheme="minorHAnsi"/>
          <w:sz w:val="22"/>
          <w:szCs w:val="22"/>
          <w:lang w:val="en-AU"/>
        </w:rPr>
        <w:t xml:space="preserve"> minute</w:t>
      </w:r>
      <w:proofErr w:type="gramEnd"/>
      <w:r w:rsidRPr="00147773">
        <w:rPr>
          <w:rStyle w:val="Emphasis"/>
          <w:rFonts w:eastAsiaTheme="minorHAnsi"/>
          <w:sz w:val="22"/>
          <w:szCs w:val="22"/>
          <w:lang w:val="en-AU"/>
        </w:rPr>
        <w:t xml:space="preserve"> halves</w:t>
      </w:r>
      <w:r w:rsidR="004502D9">
        <w:rPr>
          <w:rStyle w:val="Emphasis"/>
          <w:rFonts w:eastAsiaTheme="minorHAnsi"/>
          <w:sz w:val="22"/>
          <w:szCs w:val="22"/>
          <w:lang w:val="en-AU"/>
        </w:rPr>
        <w:t>.</w:t>
      </w:r>
    </w:p>
    <w:p w14:paraId="567F6F9F" w14:textId="41B89809" w:rsidR="0061019C" w:rsidRPr="00147773" w:rsidRDefault="0061019C" w:rsidP="0061019C">
      <w:pPr>
        <w:pStyle w:val="ListParagraph"/>
        <w:numPr>
          <w:ilvl w:val="0"/>
          <w:numId w:val="1"/>
        </w:numPr>
        <w:tabs>
          <w:tab w:val="clear" w:pos="720"/>
          <w:tab w:val="num" w:pos="1843"/>
        </w:tabs>
        <w:ind w:left="1843" w:hanging="425"/>
        <w:rPr>
          <w:rStyle w:val="Emphasis"/>
          <w:rFonts w:eastAsiaTheme="minorHAnsi"/>
          <w:sz w:val="22"/>
          <w:szCs w:val="22"/>
          <w:lang w:val="en-AU"/>
        </w:rPr>
      </w:pPr>
      <w:r w:rsidRPr="00147773">
        <w:rPr>
          <w:rStyle w:val="Emphasis"/>
          <w:rFonts w:eastAsiaTheme="minorHAnsi"/>
          <w:sz w:val="22"/>
          <w:szCs w:val="22"/>
          <w:lang w:val="en-AU"/>
        </w:rPr>
        <w:t>Do not have: time limits in the key</w:t>
      </w:r>
      <w:r w:rsidR="004502D9">
        <w:rPr>
          <w:rStyle w:val="Emphasis"/>
          <w:rFonts w:eastAsiaTheme="minorHAnsi"/>
          <w:sz w:val="22"/>
          <w:szCs w:val="22"/>
          <w:lang w:val="en-AU"/>
        </w:rPr>
        <w:t>.</w:t>
      </w:r>
    </w:p>
    <w:p w14:paraId="71EA1461" w14:textId="3FFC00D4" w:rsidR="0061019C" w:rsidRPr="00147773" w:rsidRDefault="0061019C"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8 second rule</w:t>
      </w:r>
      <w:r w:rsidR="004502D9">
        <w:rPr>
          <w:rStyle w:val="Emphasis"/>
          <w:rFonts w:eastAsiaTheme="minorHAnsi"/>
          <w:sz w:val="22"/>
          <w:szCs w:val="22"/>
          <w:lang w:val="en-AU"/>
        </w:rPr>
        <w:t>.</w:t>
      </w:r>
    </w:p>
    <w:p w14:paraId="4947AF9F" w14:textId="11D8A9EF" w:rsidR="000D72D0" w:rsidRPr="00147773" w:rsidRDefault="003A5FCA" w:rsidP="00147773">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cross court rule</w:t>
      </w:r>
      <w:r w:rsidR="004502D9">
        <w:rPr>
          <w:rStyle w:val="Emphasis"/>
          <w:rFonts w:eastAsiaTheme="minorHAnsi"/>
          <w:sz w:val="22"/>
          <w:szCs w:val="22"/>
          <w:lang w:val="en-AU"/>
        </w:rPr>
        <w:t>.</w:t>
      </w:r>
    </w:p>
    <w:p w14:paraId="5E293B5B" w14:textId="17361BE4"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No Zone Defence Rule appl</w:t>
      </w:r>
      <w:r w:rsidR="00AD2EC5" w:rsidRPr="00147773">
        <w:rPr>
          <w:rStyle w:val="Emphasis"/>
          <w:rFonts w:eastAsiaTheme="minorHAnsi"/>
          <w:sz w:val="22"/>
          <w:szCs w:val="22"/>
          <w:lang w:val="en-AU"/>
        </w:rPr>
        <w:t>ies</w:t>
      </w:r>
      <w:r w:rsidR="004502D9">
        <w:rPr>
          <w:rStyle w:val="Emphasis"/>
          <w:rFonts w:eastAsiaTheme="minorHAnsi"/>
          <w:sz w:val="22"/>
          <w:szCs w:val="22"/>
          <w:lang w:val="en-AU"/>
        </w:rPr>
        <w:t>.</w:t>
      </w:r>
    </w:p>
    <w:p w14:paraId="468F0371" w14:textId="2C88CD3B" w:rsidR="000D72D0" w:rsidRPr="00147773" w:rsidRDefault="0010773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Free throws from one metre forward of the normal free throw line</w:t>
      </w:r>
      <w:r w:rsidRPr="00147773" w:rsidDel="00107730">
        <w:rPr>
          <w:rStyle w:val="Emphasis"/>
          <w:rFonts w:eastAsiaTheme="minorHAnsi"/>
          <w:sz w:val="22"/>
          <w:szCs w:val="22"/>
          <w:lang w:val="en-AU"/>
        </w:rPr>
        <w:t xml:space="preserve"> </w:t>
      </w:r>
      <w:proofErr w:type="gramStart"/>
      <w:r w:rsidR="000D72D0" w:rsidRPr="00147773">
        <w:rPr>
          <w:rStyle w:val="Emphasis"/>
          <w:rFonts w:eastAsiaTheme="minorHAnsi"/>
          <w:sz w:val="22"/>
          <w:szCs w:val="22"/>
          <w:lang w:val="en-AU"/>
        </w:rPr>
        <w:t>Shooting</w:t>
      </w:r>
      <w:proofErr w:type="gramEnd"/>
      <w:r w:rsidR="000D72D0" w:rsidRPr="00147773">
        <w:rPr>
          <w:rStyle w:val="Emphasis"/>
          <w:rFonts w:eastAsiaTheme="minorHAnsi"/>
          <w:sz w:val="22"/>
          <w:szCs w:val="22"/>
          <w:lang w:val="en-AU"/>
        </w:rPr>
        <w:t xml:space="preserve"> goals in the wrong basket will not count</w:t>
      </w:r>
      <w:r w:rsidR="004502D9">
        <w:rPr>
          <w:rStyle w:val="Emphasis"/>
          <w:rFonts w:eastAsiaTheme="minorHAnsi"/>
          <w:sz w:val="22"/>
          <w:szCs w:val="22"/>
          <w:lang w:val="en-AU"/>
        </w:rPr>
        <w:t>.</w:t>
      </w:r>
    </w:p>
    <w:p w14:paraId="7783E07C" w14:textId="77777777" w:rsidR="00107730" w:rsidRPr="00147773" w:rsidRDefault="00107730" w:rsidP="00107730">
      <w:pPr>
        <w:pStyle w:val="ListParagraph"/>
        <w:numPr>
          <w:ilvl w:val="0"/>
          <w:numId w:val="1"/>
        </w:numPr>
        <w:tabs>
          <w:tab w:val="clear" w:pos="720"/>
        </w:tabs>
        <w:ind w:left="1843" w:hanging="425"/>
        <w:rPr>
          <w:rStyle w:val="Emphasis"/>
          <w:rFonts w:eastAsiaTheme="minorHAnsi"/>
          <w:sz w:val="22"/>
          <w:szCs w:val="22"/>
          <w:lang w:val="en-AU"/>
        </w:rPr>
      </w:pPr>
      <w:r w:rsidRPr="00147773">
        <w:rPr>
          <w:rStyle w:val="Emphasis"/>
          <w:rFonts w:eastAsiaTheme="minorHAnsi"/>
          <w:sz w:val="22"/>
          <w:szCs w:val="22"/>
          <w:lang w:val="en-AU"/>
        </w:rPr>
        <w:t>Once a team is leading by twenty points, the leading team be instructed to move to the back court</w:t>
      </w:r>
      <w:r w:rsidR="003A5FCA" w:rsidRPr="00147773">
        <w:rPr>
          <w:rStyle w:val="Emphasis"/>
          <w:rFonts w:eastAsiaTheme="minorHAnsi"/>
          <w:sz w:val="22"/>
          <w:szCs w:val="22"/>
          <w:lang w:val="en-AU"/>
        </w:rPr>
        <w:t xml:space="preserve"> and a violation will be called if the leading team double team the ball.</w:t>
      </w:r>
      <w:r w:rsidRPr="00147773">
        <w:rPr>
          <w:rStyle w:val="Emphasis"/>
          <w:rFonts w:eastAsiaTheme="minorHAnsi"/>
          <w:sz w:val="22"/>
          <w:szCs w:val="22"/>
          <w:lang w:val="en-AU"/>
        </w:rPr>
        <w:t xml:space="preserve"> </w:t>
      </w:r>
    </w:p>
    <w:p w14:paraId="79F9FA29" w14:textId="3EA63392" w:rsidR="000D72D0" w:rsidRPr="00147773" w:rsidRDefault="000D72D0" w:rsidP="00526F4D">
      <w:pPr>
        <w:pStyle w:val="CommentText"/>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Travel rules are not fully applied at the start of th</w:t>
      </w:r>
      <w:r w:rsidR="007C081E" w:rsidRPr="00147773">
        <w:rPr>
          <w:rStyle w:val="Emphasis"/>
          <w:rFonts w:eastAsiaTheme="minorHAnsi"/>
          <w:sz w:val="22"/>
          <w:szCs w:val="22"/>
          <w:lang w:val="en-AU"/>
        </w:rPr>
        <w:t xml:space="preserve">e </w:t>
      </w:r>
      <w:r w:rsidR="004502D9">
        <w:rPr>
          <w:rStyle w:val="Emphasis"/>
          <w:rFonts w:eastAsiaTheme="minorHAnsi"/>
          <w:sz w:val="22"/>
          <w:szCs w:val="22"/>
          <w:lang w:val="en-AU"/>
        </w:rPr>
        <w:t>Season</w:t>
      </w:r>
      <w:r w:rsidR="007C081E" w:rsidRPr="00147773">
        <w:rPr>
          <w:rStyle w:val="Emphasis"/>
          <w:rFonts w:eastAsiaTheme="minorHAnsi"/>
          <w:sz w:val="22"/>
          <w:szCs w:val="22"/>
          <w:lang w:val="en-AU"/>
        </w:rPr>
        <w:t xml:space="preserve">. </w:t>
      </w:r>
      <w:r w:rsidR="00AD2EC5" w:rsidRPr="00147773">
        <w:rPr>
          <w:sz w:val="22"/>
          <w:szCs w:val="22"/>
        </w:rPr>
        <w:t xml:space="preserve">Interpretation of travel and double dribble violations are modified by officials to suit the development of the players. </w:t>
      </w:r>
      <w:r w:rsidR="007C081E" w:rsidRPr="00147773">
        <w:rPr>
          <w:rStyle w:val="Emphasis"/>
          <w:rFonts w:eastAsiaTheme="minorHAnsi"/>
          <w:sz w:val="22"/>
          <w:szCs w:val="22"/>
          <w:lang w:val="en-AU"/>
        </w:rPr>
        <w:t xml:space="preserve"> It is at the Referees </w:t>
      </w:r>
      <w:r w:rsidRPr="00147773">
        <w:rPr>
          <w:rStyle w:val="Emphasis"/>
          <w:rFonts w:eastAsiaTheme="minorHAnsi"/>
          <w:sz w:val="22"/>
          <w:szCs w:val="22"/>
          <w:lang w:val="en-AU"/>
        </w:rPr>
        <w:t xml:space="preserve">discretion to apply the rule more stringently as the </w:t>
      </w:r>
      <w:r w:rsidR="004502D9">
        <w:rPr>
          <w:rStyle w:val="Emphasis"/>
          <w:rFonts w:eastAsiaTheme="minorHAnsi"/>
          <w:sz w:val="22"/>
          <w:szCs w:val="22"/>
          <w:lang w:val="en-AU"/>
        </w:rPr>
        <w:t>year</w:t>
      </w:r>
      <w:r w:rsidRPr="00147773">
        <w:rPr>
          <w:rStyle w:val="Emphasis"/>
          <w:rFonts w:eastAsiaTheme="minorHAnsi"/>
          <w:sz w:val="22"/>
          <w:szCs w:val="22"/>
          <w:lang w:val="en-AU"/>
        </w:rPr>
        <w:t xml:space="preserve"> progresses</w:t>
      </w:r>
      <w:r w:rsidR="004502D9">
        <w:rPr>
          <w:rStyle w:val="Emphasis"/>
          <w:rFonts w:eastAsiaTheme="minorHAnsi"/>
          <w:sz w:val="22"/>
          <w:szCs w:val="22"/>
          <w:lang w:val="en-AU"/>
        </w:rPr>
        <w:t>.</w:t>
      </w:r>
    </w:p>
    <w:p w14:paraId="05FEFC6C" w14:textId="2D082539" w:rsidR="000D72D0" w:rsidRPr="00147773" w:rsidRDefault="000D72D0" w:rsidP="00526F4D">
      <w:pPr>
        <w:pStyle w:val="ListParagraph"/>
        <w:numPr>
          <w:ilvl w:val="0"/>
          <w:numId w:val="1"/>
        </w:numPr>
        <w:tabs>
          <w:tab w:val="clear" w:pos="720"/>
          <w:tab w:val="num" w:pos="1800"/>
        </w:tabs>
        <w:ind w:left="1800"/>
        <w:rPr>
          <w:rStyle w:val="Emphasis"/>
          <w:rFonts w:eastAsiaTheme="minorHAnsi"/>
          <w:sz w:val="22"/>
          <w:szCs w:val="22"/>
          <w:lang w:val="en-AU"/>
        </w:rPr>
      </w:pPr>
      <w:r w:rsidRPr="00147773">
        <w:rPr>
          <w:rStyle w:val="Emphasis"/>
          <w:rFonts w:eastAsiaTheme="minorHAnsi"/>
          <w:sz w:val="22"/>
          <w:szCs w:val="22"/>
          <w:lang w:val="en-AU"/>
        </w:rPr>
        <w:t>Bonus Foul shots are taken on the ninth team foul</w:t>
      </w:r>
      <w:r w:rsidR="004502D9">
        <w:rPr>
          <w:rStyle w:val="Emphasis"/>
          <w:rFonts w:eastAsiaTheme="minorHAnsi"/>
          <w:sz w:val="22"/>
          <w:szCs w:val="22"/>
          <w:lang w:val="en-AU"/>
        </w:rPr>
        <w:t>.</w:t>
      </w:r>
    </w:p>
    <w:p w14:paraId="222662B9" w14:textId="77777777" w:rsidR="00C27EEE" w:rsidRPr="00147773" w:rsidRDefault="00A623ED" w:rsidP="00526F4D">
      <w:pPr>
        <w:pStyle w:val="CommentText"/>
        <w:numPr>
          <w:ilvl w:val="0"/>
          <w:numId w:val="10"/>
        </w:numPr>
        <w:tabs>
          <w:tab w:val="clear" w:pos="720"/>
          <w:tab w:val="num" w:pos="1800"/>
        </w:tabs>
        <w:ind w:left="1800"/>
        <w:rPr>
          <w:sz w:val="22"/>
          <w:szCs w:val="22"/>
        </w:rPr>
      </w:pPr>
      <w:r w:rsidRPr="00147773">
        <w:rPr>
          <w:rStyle w:val="Emphasis"/>
          <w:rFonts w:eastAsiaTheme="minorHAnsi"/>
          <w:sz w:val="22"/>
          <w:szCs w:val="22"/>
          <w:lang w:val="en-AU"/>
        </w:rPr>
        <w:t>A player with 5 fouls is required to substitute out of the game</w:t>
      </w:r>
    </w:p>
    <w:p w14:paraId="2F75D481" w14:textId="12047CE2" w:rsidR="000D72D0" w:rsidRPr="00147773" w:rsidRDefault="007C081E" w:rsidP="00A05432">
      <w:pPr>
        <w:pStyle w:val="Heading2"/>
      </w:pPr>
      <w:r w:rsidRPr="00147773">
        <w:t xml:space="preserve">Under </w:t>
      </w:r>
      <w:r w:rsidR="00E07FA9">
        <w:t xml:space="preserve">10 and Under </w:t>
      </w:r>
      <w:r w:rsidR="000D72D0" w:rsidRPr="00147773">
        <w:t>12 Boys/Girls</w:t>
      </w:r>
      <w:r w:rsidR="000D72D0" w:rsidRPr="00147773">
        <w:tab/>
      </w:r>
    </w:p>
    <w:p w14:paraId="566622E4" w14:textId="05AB8DEB"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Size 6 Basketball</w:t>
      </w:r>
      <w:r w:rsidR="004502D9">
        <w:rPr>
          <w:rStyle w:val="Emphasis"/>
          <w:rFonts w:eastAsiaTheme="minorHAnsi"/>
          <w:sz w:val="22"/>
          <w:szCs w:val="22"/>
          <w:lang w:val="en-AU"/>
        </w:rPr>
        <w:t>.</w:t>
      </w:r>
    </w:p>
    <w:p w14:paraId="5137A345" w14:textId="09155031" w:rsidR="00E07FA9" w:rsidRDefault="0010773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2 x 20 minute halves</w:t>
      </w:r>
      <w:r w:rsidR="004502D9">
        <w:rPr>
          <w:rStyle w:val="Emphasis"/>
          <w:rFonts w:eastAsiaTheme="minorHAnsi"/>
          <w:sz w:val="22"/>
          <w:szCs w:val="22"/>
          <w:lang w:val="en-AU"/>
        </w:rPr>
        <w:t>.</w:t>
      </w:r>
    </w:p>
    <w:p w14:paraId="13C3F946" w14:textId="5E7F7E9B"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Free throws from one metre forward of the normal free throw line.</w:t>
      </w:r>
    </w:p>
    <w:p w14:paraId="603EBE55" w14:textId="63532D93" w:rsidR="000D72D0" w:rsidRPr="00147773" w:rsidRDefault="000D72D0"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 xml:space="preserve">Five (5) second rule in restricted </w:t>
      </w:r>
      <w:r w:rsidR="007A62FA" w:rsidRPr="00147773">
        <w:rPr>
          <w:rStyle w:val="Emphasis"/>
          <w:rFonts w:eastAsiaTheme="minorHAnsi"/>
          <w:sz w:val="22"/>
          <w:szCs w:val="22"/>
          <w:lang w:val="en-AU"/>
        </w:rPr>
        <w:t>area (</w:t>
      </w:r>
      <w:r w:rsidRPr="00147773">
        <w:rPr>
          <w:rStyle w:val="Emphasis"/>
          <w:rFonts w:eastAsiaTheme="minorHAnsi"/>
          <w:sz w:val="22"/>
          <w:szCs w:val="22"/>
          <w:lang w:val="en-AU"/>
        </w:rPr>
        <w:t>key</w:t>
      </w:r>
      <w:r w:rsidR="007A62FA" w:rsidRPr="00147773">
        <w:rPr>
          <w:rStyle w:val="Emphasis"/>
          <w:rFonts w:eastAsiaTheme="minorHAnsi"/>
          <w:sz w:val="22"/>
          <w:szCs w:val="22"/>
          <w:lang w:val="en-AU"/>
        </w:rPr>
        <w:t>)</w:t>
      </w:r>
      <w:r w:rsidR="004502D9">
        <w:rPr>
          <w:rStyle w:val="Emphasis"/>
          <w:rFonts w:eastAsiaTheme="minorHAnsi"/>
          <w:sz w:val="22"/>
          <w:szCs w:val="22"/>
          <w:lang w:val="en-AU"/>
        </w:rPr>
        <w:t>.</w:t>
      </w:r>
    </w:p>
    <w:p w14:paraId="62189CCB" w14:textId="0908525F" w:rsidR="00DB3CD7" w:rsidRPr="00147773" w:rsidRDefault="00CE1CA3"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 xml:space="preserve">Each team has </w:t>
      </w:r>
      <w:r w:rsidR="00C72634" w:rsidRPr="00147773">
        <w:rPr>
          <w:rStyle w:val="Emphasis"/>
          <w:rFonts w:eastAsiaTheme="minorHAnsi"/>
          <w:sz w:val="22"/>
          <w:szCs w:val="22"/>
          <w:lang w:val="en-AU"/>
        </w:rPr>
        <w:t>o</w:t>
      </w:r>
      <w:r w:rsidR="00DB3CD7" w:rsidRPr="00147773">
        <w:rPr>
          <w:rStyle w:val="Emphasis"/>
          <w:rFonts w:eastAsiaTheme="minorHAnsi"/>
          <w:sz w:val="22"/>
          <w:szCs w:val="22"/>
          <w:lang w:val="en-AU"/>
        </w:rPr>
        <w:t>ne time out only per half</w:t>
      </w:r>
      <w:r w:rsidR="00C72634" w:rsidRPr="00147773">
        <w:rPr>
          <w:rStyle w:val="Emphasis"/>
          <w:rFonts w:eastAsiaTheme="minorHAnsi"/>
          <w:sz w:val="22"/>
          <w:szCs w:val="22"/>
          <w:lang w:val="en-AU"/>
        </w:rPr>
        <w:t>, per team</w:t>
      </w:r>
      <w:r w:rsidR="004502D9">
        <w:rPr>
          <w:rStyle w:val="Emphasis"/>
          <w:rFonts w:eastAsiaTheme="minorHAnsi"/>
          <w:sz w:val="22"/>
          <w:szCs w:val="22"/>
          <w:lang w:val="en-AU"/>
        </w:rPr>
        <w:t>.</w:t>
      </w:r>
    </w:p>
    <w:p w14:paraId="6543F062" w14:textId="1F4CC48E" w:rsidR="000D72D0" w:rsidRPr="00147773" w:rsidRDefault="000D72D0" w:rsidP="00526F4D">
      <w:pPr>
        <w:pStyle w:val="ListParagraph"/>
        <w:numPr>
          <w:ilvl w:val="0"/>
          <w:numId w:val="3"/>
        </w:numPr>
        <w:rPr>
          <w:sz w:val="22"/>
          <w:szCs w:val="22"/>
          <w:lang w:eastAsia="en-AU"/>
        </w:rPr>
      </w:pPr>
      <w:r w:rsidRPr="00147773">
        <w:rPr>
          <w:sz w:val="22"/>
          <w:szCs w:val="22"/>
          <w:lang w:eastAsia="en-AU"/>
        </w:rPr>
        <w:t>No Zone Rule applies</w:t>
      </w:r>
      <w:r w:rsidR="004502D9">
        <w:rPr>
          <w:sz w:val="22"/>
          <w:szCs w:val="22"/>
          <w:lang w:eastAsia="en-AU"/>
        </w:rPr>
        <w:t>.</w:t>
      </w:r>
      <w:r w:rsidRPr="00147773">
        <w:rPr>
          <w:sz w:val="22"/>
          <w:szCs w:val="22"/>
          <w:lang w:eastAsia="en-AU"/>
        </w:rPr>
        <w:t xml:space="preserve"> </w:t>
      </w:r>
    </w:p>
    <w:p w14:paraId="7A69DB3B" w14:textId="77777777" w:rsidR="00DB3CD7" w:rsidRPr="00147773" w:rsidRDefault="007C081E" w:rsidP="00A05432">
      <w:pPr>
        <w:pStyle w:val="Heading2"/>
      </w:pPr>
      <w:r w:rsidRPr="00147773">
        <w:t xml:space="preserve">Under </w:t>
      </w:r>
      <w:r w:rsidR="000D72D0" w:rsidRPr="00147773">
        <w:t xml:space="preserve">14 Boys/Girls </w:t>
      </w:r>
    </w:p>
    <w:p w14:paraId="4A0C5B65" w14:textId="77777777" w:rsidR="000D72D0" w:rsidRPr="00147773" w:rsidRDefault="000D72D0" w:rsidP="00526F4D">
      <w:pPr>
        <w:pStyle w:val="ListParagraph"/>
        <w:numPr>
          <w:ilvl w:val="0"/>
          <w:numId w:val="7"/>
        </w:numPr>
        <w:rPr>
          <w:rStyle w:val="Emphasis"/>
          <w:rFonts w:eastAsiaTheme="minorHAnsi"/>
          <w:sz w:val="22"/>
          <w:szCs w:val="22"/>
          <w:lang w:val="en-AU"/>
        </w:rPr>
      </w:pPr>
      <w:r w:rsidRPr="00147773">
        <w:rPr>
          <w:rStyle w:val="Emphasis"/>
          <w:rFonts w:eastAsiaTheme="minorHAnsi"/>
          <w:sz w:val="22"/>
          <w:szCs w:val="22"/>
          <w:lang w:val="en-AU"/>
        </w:rPr>
        <w:t>Size 6 Basketball</w:t>
      </w:r>
    </w:p>
    <w:p w14:paraId="571B205C" w14:textId="5F1D3E58" w:rsidR="00415195" w:rsidRPr="00147773" w:rsidRDefault="00415195" w:rsidP="00526F4D">
      <w:pPr>
        <w:pStyle w:val="ListParagraph"/>
        <w:numPr>
          <w:ilvl w:val="0"/>
          <w:numId w:val="7"/>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46B54E20" w14:textId="7FEDB019" w:rsidR="00DB3CD7"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One time out only per half</w:t>
      </w:r>
      <w:r w:rsidR="00C72634" w:rsidRPr="00147773">
        <w:rPr>
          <w:rStyle w:val="Emphasis"/>
          <w:rFonts w:eastAsiaTheme="minorHAnsi"/>
          <w:sz w:val="22"/>
          <w:szCs w:val="22"/>
          <w:lang w:val="en-AU"/>
        </w:rPr>
        <w:t>, per team</w:t>
      </w:r>
      <w:r w:rsidR="004502D9">
        <w:rPr>
          <w:rStyle w:val="Emphasis"/>
          <w:rFonts w:eastAsiaTheme="minorHAnsi"/>
          <w:sz w:val="22"/>
          <w:szCs w:val="22"/>
          <w:lang w:val="en-AU"/>
        </w:rPr>
        <w:t>.</w:t>
      </w:r>
    </w:p>
    <w:p w14:paraId="34830043" w14:textId="5C89B221" w:rsidR="000D72D0"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No Zone Rule applies</w:t>
      </w:r>
      <w:r w:rsidR="004502D9">
        <w:rPr>
          <w:rStyle w:val="Emphasis"/>
          <w:rFonts w:eastAsiaTheme="minorHAnsi"/>
          <w:sz w:val="22"/>
          <w:szCs w:val="22"/>
          <w:lang w:val="en-AU"/>
        </w:rPr>
        <w:t>.</w:t>
      </w:r>
    </w:p>
    <w:p w14:paraId="20ADCDA1" w14:textId="77777777" w:rsidR="005F7A61" w:rsidRPr="00147773" w:rsidRDefault="005F7A61"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Inner 3 point line used for Under 14 and age levels below.</w:t>
      </w:r>
    </w:p>
    <w:p w14:paraId="5B5A29E6" w14:textId="77777777" w:rsidR="00DB3CD7" w:rsidRPr="00147773" w:rsidRDefault="00DB3CD7" w:rsidP="00A05432">
      <w:pPr>
        <w:pStyle w:val="Heading2"/>
      </w:pPr>
      <w:r w:rsidRPr="00147773">
        <w:t>Under 16/18 Girls and Women</w:t>
      </w:r>
    </w:p>
    <w:p w14:paraId="2D065378" w14:textId="2983905B" w:rsidR="00DB3CD7" w:rsidRPr="00147773" w:rsidRDefault="00DB3CD7"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Size 6 Basketball</w:t>
      </w:r>
      <w:r w:rsidR="004502D9">
        <w:rPr>
          <w:rStyle w:val="Emphasis"/>
          <w:rFonts w:eastAsiaTheme="minorHAnsi"/>
          <w:sz w:val="22"/>
          <w:szCs w:val="22"/>
          <w:lang w:val="en-AU"/>
        </w:rPr>
        <w:t>.</w:t>
      </w:r>
    </w:p>
    <w:p w14:paraId="66BCE02F" w14:textId="3745A9E8" w:rsidR="00DB3CD7" w:rsidRPr="00147773" w:rsidRDefault="00415195"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22B3C240" w14:textId="069401A0" w:rsidR="00C27EEE" w:rsidRPr="00147773" w:rsidRDefault="00C27EEE"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Sin Bin Rule applies from Under 18 and up</w:t>
      </w:r>
      <w:r w:rsidR="004502D9">
        <w:rPr>
          <w:rStyle w:val="Emphasis"/>
          <w:rFonts w:eastAsiaTheme="minorHAnsi"/>
          <w:sz w:val="22"/>
          <w:szCs w:val="22"/>
          <w:lang w:val="en-AU"/>
        </w:rPr>
        <w:t>.</w:t>
      </w:r>
    </w:p>
    <w:p w14:paraId="652FC553" w14:textId="770F1084" w:rsidR="00CE1CA3" w:rsidRPr="00147773" w:rsidRDefault="00CE1CA3" w:rsidP="00526F4D">
      <w:pPr>
        <w:pStyle w:val="ListParagraph"/>
        <w:numPr>
          <w:ilvl w:val="0"/>
          <w:numId w:val="3"/>
        </w:numPr>
        <w:rPr>
          <w:rStyle w:val="Emphasis"/>
          <w:rFonts w:eastAsiaTheme="minorHAnsi"/>
          <w:sz w:val="22"/>
          <w:szCs w:val="22"/>
          <w:lang w:val="en-AU"/>
        </w:rPr>
      </w:pPr>
      <w:r w:rsidRPr="00147773">
        <w:rPr>
          <w:rStyle w:val="Emphasis"/>
          <w:rFonts w:eastAsiaTheme="minorHAnsi"/>
          <w:sz w:val="22"/>
          <w:szCs w:val="22"/>
          <w:lang w:val="en-AU"/>
        </w:rPr>
        <w:t>Each team has 2 timeouts per half</w:t>
      </w:r>
      <w:r w:rsidR="004502D9">
        <w:rPr>
          <w:rStyle w:val="Emphasis"/>
          <w:rFonts w:eastAsiaTheme="minorHAnsi"/>
          <w:sz w:val="22"/>
          <w:szCs w:val="22"/>
          <w:lang w:val="en-AU"/>
        </w:rPr>
        <w:t>.</w:t>
      </w:r>
    </w:p>
    <w:p w14:paraId="678CA409" w14:textId="77777777" w:rsidR="000D72D0" w:rsidRPr="00147773" w:rsidRDefault="000D72D0" w:rsidP="00A05432">
      <w:pPr>
        <w:pStyle w:val="Heading2"/>
      </w:pPr>
      <w:r w:rsidRPr="00147773">
        <w:t>Under16/18/20/23 Boys and Men</w:t>
      </w:r>
    </w:p>
    <w:p w14:paraId="197DE4EF" w14:textId="633E607F" w:rsidR="000D72D0" w:rsidRPr="00147773" w:rsidRDefault="000D72D0" w:rsidP="00526F4D">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Size 7 Basketball</w:t>
      </w:r>
      <w:r w:rsidR="004502D9">
        <w:rPr>
          <w:rStyle w:val="Emphasis"/>
          <w:rFonts w:eastAsiaTheme="minorHAnsi"/>
          <w:sz w:val="22"/>
          <w:szCs w:val="22"/>
          <w:lang w:val="en-AU"/>
        </w:rPr>
        <w:t>.</w:t>
      </w:r>
      <w:r w:rsidRPr="00147773">
        <w:rPr>
          <w:rStyle w:val="Emphasis"/>
          <w:rFonts w:eastAsiaTheme="minorHAnsi"/>
          <w:sz w:val="22"/>
          <w:szCs w:val="22"/>
          <w:lang w:val="en-AU"/>
        </w:rPr>
        <w:t xml:space="preserve"> </w:t>
      </w:r>
    </w:p>
    <w:p w14:paraId="0DC45B60" w14:textId="6B08CC77" w:rsidR="00415195" w:rsidRPr="00147773" w:rsidRDefault="00415195" w:rsidP="00526F4D">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2x 20 halves</w:t>
      </w:r>
      <w:r w:rsidR="004502D9">
        <w:rPr>
          <w:rStyle w:val="Emphasis"/>
          <w:rFonts w:eastAsiaTheme="minorHAnsi"/>
          <w:sz w:val="22"/>
          <w:szCs w:val="22"/>
          <w:lang w:val="en-AU"/>
        </w:rPr>
        <w:t>.</w:t>
      </w:r>
    </w:p>
    <w:p w14:paraId="25E8AFDA" w14:textId="4B98D363" w:rsidR="00107730" w:rsidRPr="00147773" w:rsidRDefault="00107730" w:rsidP="00107730">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Sin Bin Rule applies from Under 18 and up</w:t>
      </w:r>
      <w:r w:rsidR="004502D9">
        <w:rPr>
          <w:rStyle w:val="Emphasis"/>
          <w:rFonts w:eastAsiaTheme="minorHAnsi"/>
          <w:sz w:val="22"/>
          <w:szCs w:val="22"/>
          <w:lang w:val="en-AU"/>
        </w:rPr>
        <w:t>.</w:t>
      </w:r>
    </w:p>
    <w:p w14:paraId="6AAEF56A" w14:textId="40F25501" w:rsidR="00CE1CA3" w:rsidRPr="00147773" w:rsidRDefault="00CE1CA3" w:rsidP="00CE1CA3">
      <w:pPr>
        <w:pStyle w:val="ListParagraph"/>
        <w:numPr>
          <w:ilvl w:val="0"/>
          <w:numId w:val="4"/>
        </w:numPr>
        <w:rPr>
          <w:rStyle w:val="Emphasis"/>
          <w:rFonts w:eastAsiaTheme="minorHAnsi"/>
          <w:sz w:val="22"/>
          <w:szCs w:val="22"/>
          <w:lang w:val="en-AU"/>
        </w:rPr>
      </w:pPr>
      <w:r w:rsidRPr="00147773">
        <w:rPr>
          <w:rStyle w:val="Emphasis"/>
          <w:rFonts w:eastAsiaTheme="minorHAnsi"/>
          <w:sz w:val="22"/>
          <w:szCs w:val="22"/>
          <w:lang w:val="en-AU"/>
        </w:rPr>
        <w:t>Each team has 2 timeouts per half</w:t>
      </w:r>
      <w:r w:rsidR="004502D9">
        <w:rPr>
          <w:rStyle w:val="Emphasis"/>
          <w:rFonts w:eastAsiaTheme="minorHAnsi"/>
          <w:sz w:val="22"/>
          <w:szCs w:val="22"/>
          <w:lang w:val="en-AU"/>
        </w:rPr>
        <w:t>.</w:t>
      </w:r>
    </w:p>
    <w:p w14:paraId="76B0F773" w14:textId="77777777" w:rsidR="000D72D0" w:rsidRPr="00147773" w:rsidRDefault="000D72D0" w:rsidP="00A05432">
      <w:pPr>
        <w:pStyle w:val="Heading1"/>
        <w:rPr>
          <w:sz w:val="22"/>
          <w:szCs w:val="22"/>
        </w:rPr>
      </w:pPr>
      <w:r w:rsidRPr="00147773">
        <w:rPr>
          <w:sz w:val="22"/>
          <w:szCs w:val="22"/>
        </w:rPr>
        <w:t>F</w:t>
      </w:r>
      <w:r w:rsidR="003D6B2F" w:rsidRPr="00147773">
        <w:rPr>
          <w:sz w:val="22"/>
          <w:szCs w:val="22"/>
        </w:rPr>
        <w:t>inal Series</w:t>
      </w:r>
      <w:r w:rsidRPr="00147773">
        <w:rPr>
          <w:sz w:val="22"/>
          <w:szCs w:val="22"/>
        </w:rPr>
        <w:t xml:space="preserve"> C</w:t>
      </w:r>
      <w:r w:rsidR="003D6B2F" w:rsidRPr="00147773">
        <w:rPr>
          <w:sz w:val="22"/>
          <w:szCs w:val="22"/>
        </w:rPr>
        <w:t>ompetition</w:t>
      </w:r>
      <w:r w:rsidRPr="00147773">
        <w:rPr>
          <w:sz w:val="22"/>
          <w:szCs w:val="22"/>
        </w:rPr>
        <w:t xml:space="preserve"> R</w:t>
      </w:r>
      <w:r w:rsidR="003D6B2F" w:rsidRPr="00147773">
        <w:rPr>
          <w:sz w:val="22"/>
          <w:szCs w:val="22"/>
        </w:rPr>
        <w:t>ules</w:t>
      </w:r>
    </w:p>
    <w:p w14:paraId="7E11FE18" w14:textId="77777777" w:rsidR="00703032" w:rsidRPr="00147773" w:rsidRDefault="00703032" w:rsidP="00A05432">
      <w:pPr>
        <w:pStyle w:val="Heading2"/>
      </w:pPr>
      <w:r w:rsidRPr="00147773">
        <w:rPr>
          <w:b/>
        </w:rPr>
        <w:t>Time outs:</w:t>
      </w:r>
      <w:r w:rsidRPr="00147773">
        <w:t xml:space="preserve"> during finals there will be 2 timeouts per half for each team for all age group competitions.</w:t>
      </w:r>
    </w:p>
    <w:p w14:paraId="134DE0B9" w14:textId="77777777" w:rsidR="00415195" w:rsidRPr="00147773" w:rsidRDefault="003D6B2F" w:rsidP="00A05432">
      <w:pPr>
        <w:pStyle w:val="Heading2"/>
      </w:pPr>
      <w:r w:rsidRPr="00147773">
        <w:rPr>
          <w:b/>
        </w:rPr>
        <w:t>G</w:t>
      </w:r>
      <w:r w:rsidR="00703032" w:rsidRPr="00147773">
        <w:rPr>
          <w:b/>
        </w:rPr>
        <w:t>ame timing</w:t>
      </w:r>
      <w:r w:rsidR="00703032" w:rsidRPr="00147773">
        <w:t>: during finals</w:t>
      </w:r>
      <w:r w:rsidR="000D72D0" w:rsidRPr="00147773">
        <w:t xml:space="preserve"> the fol</w:t>
      </w:r>
      <w:r w:rsidR="00415195" w:rsidRPr="00147773">
        <w:t>lowing game timings shall apply.</w:t>
      </w:r>
    </w:p>
    <w:p w14:paraId="2DB2D261" w14:textId="77777777" w:rsidR="00415195" w:rsidRPr="00147773" w:rsidRDefault="00415195" w:rsidP="00A05432">
      <w:pPr>
        <w:rPr>
          <w:sz w:val="22"/>
          <w:szCs w:val="22"/>
          <w:lang w:eastAsia="en-AU"/>
        </w:rPr>
      </w:pPr>
      <w:r w:rsidRPr="00147773">
        <w:rPr>
          <w:rFonts w:cs="Times New Roman"/>
          <w:sz w:val="22"/>
          <w:szCs w:val="22"/>
          <w:lang w:eastAsia="en-AU"/>
        </w:rPr>
        <w:lastRenderedPageBreak/>
        <w:tab/>
      </w:r>
      <w:r w:rsidRPr="00147773">
        <w:rPr>
          <w:sz w:val="22"/>
          <w:szCs w:val="22"/>
          <w:lang w:eastAsia="en-AU"/>
        </w:rPr>
        <w:t>The clock will stop for the following:</w:t>
      </w:r>
    </w:p>
    <w:p w14:paraId="403D9D6B" w14:textId="77777777" w:rsidR="00415195" w:rsidRPr="00147773" w:rsidRDefault="003D6B2F" w:rsidP="00D8009D">
      <w:pPr>
        <w:ind w:left="1440"/>
        <w:rPr>
          <w:sz w:val="22"/>
          <w:szCs w:val="22"/>
          <w:lang w:eastAsia="en-AU"/>
        </w:rPr>
      </w:pPr>
      <w:r w:rsidRPr="00147773">
        <w:rPr>
          <w:sz w:val="22"/>
          <w:szCs w:val="22"/>
          <w:lang w:eastAsia="en-AU"/>
        </w:rPr>
        <w:t>(</w:t>
      </w:r>
      <w:proofErr w:type="spellStart"/>
      <w:r w:rsidR="00415195" w:rsidRPr="00147773">
        <w:rPr>
          <w:sz w:val="22"/>
          <w:szCs w:val="22"/>
          <w:lang w:eastAsia="en-AU"/>
        </w:rPr>
        <w:t>i</w:t>
      </w:r>
      <w:proofErr w:type="spellEnd"/>
      <w:r w:rsidRPr="00147773">
        <w:rPr>
          <w:sz w:val="22"/>
          <w:szCs w:val="22"/>
          <w:lang w:eastAsia="en-AU"/>
        </w:rPr>
        <w:t>)</w:t>
      </w:r>
      <w:r w:rsidR="000D72D0" w:rsidRPr="00147773">
        <w:rPr>
          <w:sz w:val="22"/>
          <w:szCs w:val="22"/>
          <w:lang w:eastAsia="en-AU"/>
        </w:rPr>
        <w:t xml:space="preserve"> </w:t>
      </w:r>
      <w:r w:rsidR="00415195" w:rsidRPr="00147773">
        <w:rPr>
          <w:sz w:val="22"/>
          <w:szCs w:val="22"/>
          <w:lang w:eastAsia="en-AU"/>
        </w:rPr>
        <w:t xml:space="preserve"> </w:t>
      </w:r>
      <w:r w:rsidRPr="00147773">
        <w:rPr>
          <w:sz w:val="22"/>
          <w:szCs w:val="22"/>
          <w:lang w:eastAsia="en-AU"/>
        </w:rPr>
        <w:t xml:space="preserve"> </w:t>
      </w:r>
      <w:r w:rsidR="00415195" w:rsidRPr="00147773">
        <w:rPr>
          <w:sz w:val="22"/>
          <w:szCs w:val="22"/>
          <w:lang w:eastAsia="en-AU"/>
        </w:rPr>
        <w:t>A</w:t>
      </w:r>
      <w:r w:rsidR="000D72D0" w:rsidRPr="00147773">
        <w:rPr>
          <w:sz w:val="22"/>
          <w:szCs w:val="22"/>
          <w:lang w:eastAsia="en-AU"/>
        </w:rPr>
        <w:t>ll time outs</w:t>
      </w:r>
      <w:r w:rsidR="00415195" w:rsidRPr="00147773">
        <w:rPr>
          <w:sz w:val="22"/>
          <w:szCs w:val="22"/>
          <w:lang w:eastAsia="en-AU"/>
        </w:rPr>
        <w:t>.</w:t>
      </w:r>
    </w:p>
    <w:p w14:paraId="16CCE4F8" w14:textId="39E3F75E" w:rsidR="000D72D0" w:rsidRDefault="003D6B2F" w:rsidP="00D8009D">
      <w:pPr>
        <w:ind w:left="1440"/>
        <w:rPr>
          <w:sz w:val="22"/>
          <w:szCs w:val="22"/>
          <w:lang w:eastAsia="en-AU"/>
        </w:rPr>
      </w:pPr>
      <w:r w:rsidRPr="00147773">
        <w:rPr>
          <w:sz w:val="22"/>
          <w:szCs w:val="22"/>
          <w:lang w:eastAsia="en-AU"/>
        </w:rPr>
        <w:t>(</w:t>
      </w:r>
      <w:r w:rsidR="00415195" w:rsidRPr="00147773">
        <w:rPr>
          <w:sz w:val="22"/>
          <w:szCs w:val="22"/>
          <w:lang w:eastAsia="en-AU"/>
        </w:rPr>
        <w:t>ii</w:t>
      </w:r>
      <w:r w:rsidRPr="00147773">
        <w:rPr>
          <w:sz w:val="22"/>
          <w:szCs w:val="22"/>
          <w:lang w:eastAsia="en-AU"/>
        </w:rPr>
        <w:t xml:space="preserve">) </w:t>
      </w:r>
      <w:r w:rsidR="00415195" w:rsidRPr="00147773">
        <w:rPr>
          <w:sz w:val="22"/>
          <w:szCs w:val="22"/>
          <w:lang w:eastAsia="en-AU"/>
        </w:rPr>
        <w:t>All whistles in the last</w:t>
      </w:r>
      <w:r w:rsidR="00703032" w:rsidRPr="00147773">
        <w:rPr>
          <w:sz w:val="22"/>
          <w:szCs w:val="22"/>
          <w:lang w:eastAsia="en-AU"/>
        </w:rPr>
        <w:t xml:space="preserve"> </w:t>
      </w:r>
      <w:r w:rsidR="00C72634" w:rsidRPr="00147773">
        <w:rPr>
          <w:sz w:val="22"/>
          <w:szCs w:val="22"/>
          <w:lang w:eastAsia="en-AU"/>
        </w:rPr>
        <w:t xml:space="preserve">3 minutes of the </w:t>
      </w:r>
      <w:r w:rsidR="00703032" w:rsidRPr="00147773">
        <w:rPr>
          <w:sz w:val="22"/>
          <w:szCs w:val="22"/>
          <w:lang w:eastAsia="en-AU"/>
        </w:rPr>
        <w:t>2</w:t>
      </w:r>
      <w:r w:rsidR="00703032" w:rsidRPr="00147773">
        <w:rPr>
          <w:sz w:val="22"/>
          <w:szCs w:val="22"/>
          <w:vertAlign w:val="superscript"/>
          <w:lang w:eastAsia="en-AU"/>
        </w:rPr>
        <w:t>nd</w:t>
      </w:r>
      <w:r w:rsidR="00703032" w:rsidRPr="00147773">
        <w:rPr>
          <w:sz w:val="22"/>
          <w:szCs w:val="22"/>
          <w:lang w:eastAsia="en-AU"/>
        </w:rPr>
        <w:t xml:space="preserve"> half</w:t>
      </w:r>
      <w:r w:rsidR="00C72634" w:rsidRPr="00147773">
        <w:rPr>
          <w:sz w:val="22"/>
          <w:szCs w:val="22"/>
          <w:lang w:eastAsia="en-AU"/>
        </w:rPr>
        <w:t xml:space="preserve"> and overtime</w:t>
      </w:r>
    </w:p>
    <w:p w14:paraId="1A78CC4A" w14:textId="77777777" w:rsidR="003F021D" w:rsidRPr="00147773" w:rsidRDefault="003F021D" w:rsidP="00D8009D">
      <w:pPr>
        <w:ind w:left="1440"/>
        <w:rPr>
          <w:sz w:val="22"/>
          <w:szCs w:val="22"/>
          <w:lang w:eastAsia="en-AU"/>
        </w:rPr>
      </w:pPr>
    </w:p>
    <w:p w14:paraId="4D78C26E"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P</w:t>
      </w:r>
      <w:r w:rsidRPr="00147773">
        <w:rPr>
          <w:sz w:val="22"/>
          <w:szCs w:val="22"/>
        </w:rPr>
        <w:t>layers Uniforms</w:t>
      </w:r>
    </w:p>
    <w:p w14:paraId="2CC7C29D" w14:textId="77777777" w:rsidR="000D72D0" w:rsidRPr="00147773" w:rsidRDefault="000D72D0" w:rsidP="00A05432">
      <w:pPr>
        <w:pStyle w:val="Heading2"/>
      </w:pPr>
      <w:r w:rsidRPr="00147773">
        <w:t xml:space="preserve">A Player wearing incorrect uniform will be penalised by </w:t>
      </w:r>
      <w:r w:rsidRPr="00147773">
        <w:rPr>
          <w:b/>
        </w:rPr>
        <w:t>two (2)</w:t>
      </w:r>
      <w:r w:rsidRPr="00147773">
        <w:t xml:space="preserve"> points being awarded to the opposition team</w:t>
      </w:r>
      <w:r w:rsidRPr="00147773" w:rsidDel="00CA451C">
        <w:t xml:space="preserve"> </w:t>
      </w:r>
      <w:r w:rsidRPr="00147773">
        <w:t>for each item</w:t>
      </w:r>
      <w:r w:rsidR="00703032" w:rsidRPr="00147773">
        <w:t>.</w:t>
      </w:r>
    </w:p>
    <w:p w14:paraId="0681D3E9" w14:textId="77777777" w:rsidR="000D72D0" w:rsidRPr="00147773" w:rsidRDefault="00A05432" w:rsidP="00A05432">
      <w:pPr>
        <w:pStyle w:val="Heading2"/>
      </w:pPr>
      <w:r w:rsidRPr="00147773">
        <w:t>Singlets</w:t>
      </w:r>
      <w:r w:rsidR="000D72D0" w:rsidRPr="00147773">
        <w:t xml:space="preserve"> must be correctly numbered back and front as per FIBA guidelines.  </w:t>
      </w:r>
      <w:r w:rsidR="00DD35E8" w:rsidRPr="00147773">
        <w:t xml:space="preserve">Numbers 1 to 99 are permitted. </w:t>
      </w:r>
    </w:p>
    <w:p w14:paraId="3DAB4113" w14:textId="155EA641" w:rsidR="000D72D0" w:rsidRPr="00147773" w:rsidRDefault="000D72D0" w:rsidP="00A05432">
      <w:pPr>
        <w:pStyle w:val="Heading2"/>
      </w:pPr>
      <w:r w:rsidRPr="00147773">
        <w:t xml:space="preserve">In the event of a clash of colours, the first named team on the score sheet will change to alternate singlets </w:t>
      </w:r>
      <w:r w:rsidR="00107730" w:rsidRPr="00147773">
        <w:t xml:space="preserve">which can be hired for a cost of $5.00 from the MDBA Customer Service Desk. </w:t>
      </w:r>
    </w:p>
    <w:p w14:paraId="6DEC4EEA" w14:textId="77777777" w:rsidR="000D72D0" w:rsidRPr="00147773" w:rsidRDefault="000D72D0" w:rsidP="00A05432">
      <w:pPr>
        <w:pStyle w:val="Heading2"/>
      </w:pPr>
      <w:r w:rsidRPr="00147773">
        <w:t>The team shorts must be identical in colour and markings, which is seam strips, brand symbols and insignias.  Pockets on shorts are not permitted for safety reasons.  Shorts must be "</w:t>
      </w:r>
      <w:r w:rsidR="003D6B2F" w:rsidRPr="00147773">
        <w:t>Sports “shorts</w:t>
      </w:r>
      <w:r w:rsidRPr="00147773">
        <w:t>.</w:t>
      </w:r>
      <w:r w:rsidR="00703032" w:rsidRPr="00147773">
        <w:t xml:space="preserve"> </w:t>
      </w:r>
      <w:r w:rsidRPr="00147773">
        <w:t>Small (</w:t>
      </w:r>
      <w:r w:rsidR="003D6B2F" w:rsidRPr="00147773">
        <w:t>approx.</w:t>
      </w:r>
      <w:r w:rsidRPr="00147773">
        <w:t xml:space="preserve"> 5cm) brand names and strips worn by individuals are acceptable.  Individual players cannot have large brand symbols across their shorts, or insignias such as Chicago Bulls unless all team members have identical markings.</w:t>
      </w:r>
    </w:p>
    <w:p w14:paraId="1D9C5F1F" w14:textId="2BB3F19D" w:rsidR="000D72D0" w:rsidRPr="00147773" w:rsidRDefault="000D72D0" w:rsidP="00A05432">
      <w:pPr>
        <w:pStyle w:val="Heading2"/>
      </w:pPr>
      <w:r w:rsidRPr="00147773">
        <w:t xml:space="preserve">Three quarter length </w:t>
      </w:r>
      <w:r w:rsidR="003D6B2F" w:rsidRPr="00147773">
        <w:t>leggings</w:t>
      </w:r>
      <w:r w:rsidRPr="00147773">
        <w:t xml:space="preserve"> are not permitted</w:t>
      </w:r>
      <w:r w:rsidR="004502D9">
        <w:t>.</w:t>
      </w:r>
    </w:p>
    <w:p w14:paraId="12F9E256" w14:textId="77777777" w:rsidR="000D72D0" w:rsidRPr="00147773" w:rsidRDefault="00A05432" w:rsidP="00A05432">
      <w:pPr>
        <w:pStyle w:val="Heading2"/>
        <w:rPr>
          <w:bCs/>
        </w:rPr>
      </w:pPr>
      <w:r w:rsidRPr="00147773">
        <w:t>T-</w:t>
      </w:r>
      <w:r w:rsidR="000D72D0" w:rsidRPr="00147773">
        <w:t>shirts may be worn but they must be the same dominant colour as the singlet.</w:t>
      </w:r>
      <w:r w:rsidR="000D72D0" w:rsidRPr="00147773">
        <w:rPr>
          <w:bCs/>
        </w:rPr>
        <w:t xml:space="preserve"> </w:t>
      </w:r>
    </w:p>
    <w:p w14:paraId="176CA7F4" w14:textId="77777777" w:rsidR="000D72D0" w:rsidRPr="00147773" w:rsidRDefault="005778DB" w:rsidP="00A05432">
      <w:pPr>
        <w:pStyle w:val="Heading2"/>
      </w:pPr>
      <w:r w:rsidRPr="00147773">
        <w:t xml:space="preserve">Players in women’s </w:t>
      </w:r>
      <w:r w:rsidR="003D6B2F" w:rsidRPr="00147773">
        <w:t>competitions (</w:t>
      </w:r>
      <w:r w:rsidRPr="00147773">
        <w:t xml:space="preserve">from U14 girls onward) are not required to tuck playing </w:t>
      </w:r>
      <w:r w:rsidR="00A05432" w:rsidRPr="00147773">
        <w:t>singlets</w:t>
      </w:r>
      <w:r w:rsidRPr="00147773">
        <w:t xml:space="preserve"> into shorts.</w:t>
      </w:r>
    </w:p>
    <w:p w14:paraId="3E7403A6"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F</w:t>
      </w:r>
      <w:r w:rsidRPr="00147773">
        <w:rPr>
          <w:sz w:val="22"/>
          <w:szCs w:val="22"/>
        </w:rPr>
        <w:t>ingernails, Rings and Jewellery</w:t>
      </w:r>
    </w:p>
    <w:p w14:paraId="03BCC024" w14:textId="77777777" w:rsidR="000D72D0" w:rsidRPr="00147773" w:rsidRDefault="000D72D0" w:rsidP="00A05432">
      <w:pPr>
        <w:pStyle w:val="Heading2"/>
      </w:pPr>
      <w:r w:rsidRPr="00147773">
        <w:t xml:space="preserve">Fingernails should </w:t>
      </w:r>
      <w:r w:rsidRPr="00147773">
        <w:rPr>
          <w:b/>
        </w:rPr>
        <w:t xml:space="preserve">not </w:t>
      </w:r>
      <w:r w:rsidRPr="00147773">
        <w:t>protrude past end of fingertips; if they do they must be cut prior to taking the court or on instruction from officials.</w:t>
      </w:r>
    </w:p>
    <w:p w14:paraId="7B23C778" w14:textId="77777777" w:rsidR="000D72D0" w:rsidRPr="00147773" w:rsidRDefault="000D72D0" w:rsidP="00A05432">
      <w:pPr>
        <w:pStyle w:val="Heading2"/>
      </w:pPr>
      <w:r w:rsidRPr="00147773">
        <w:t>Any type of glove is</w:t>
      </w:r>
      <w:r w:rsidRPr="00147773">
        <w:rPr>
          <w:b/>
        </w:rPr>
        <w:t xml:space="preserve"> not</w:t>
      </w:r>
      <w:r w:rsidR="009C2BCE" w:rsidRPr="00147773">
        <w:rPr>
          <w:b/>
          <w:u w:val="single"/>
        </w:rPr>
        <w:t xml:space="preserve"> </w:t>
      </w:r>
      <w:r w:rsidR="00703032" w:rsidRPr="00147773">
        <w:t>permitted, unless a</w:t>
      </w:r>
      <w:r w:rsidRPr="00147773">
        <w:t xml:space="preserve"> player has a medical certificate stating their need to wear gloves.</w:t>
      </w:r>
    </w:p>
    <w:p w14:paraId="26A82EBF" w14:textId="3148DD3E" w:rsidR="000D72D0" w:rsidRPr="00147773" w:rsidRDefault="000D72D0" w:rsidP="00A05432">
      <w:pPr>
        <w:pStyle w:val="Heading2"/>
      </w:pPr>
      <w:r w:rsidRPr="00147773">
        <w:t xml:space="preserve">Taping of Nails are </w:t>
      </w:r>
      <w:r w:rsidRPr="00147773">
        <w:rPr>
          <w:b/>
        </w:rPr>
        <w:t>not</w:t>
      </w:r>
      <w:r w:rsidRPr="00147773">
        <w:t xml:space="preserve"> permitted</w:t>
      </w:r>
      <w:r w:rsidR="004502D9">
        <w:t>.</w:t>
      </w:r>
    </w:p>
    <w:p w14:paraId="1D161B72" w14:textId="535C58C2" w:rsidR="000D72D0" w:rsidRPr="00147773" w:rsidRDefault="000D72D0" w:rsidP="00A05432">
      <w:pPr>
        <w:pStyle w:val="Heading2"/>
      </w:pPr>
      <w:r w:rsidRPr="00147773">
        <w:t>Players</w:t>
      </w:r>
      <w:r w:rsidRPr="00147773">
        <w:rPr>
          <w:b/>
        </w:rPr>
        <w:t xml:space="preserve"> cannot</w:t>
      </w:r>
      <w:r w:rsidRPr="00147773">
        <w:t xml:space="preserve"> wear any jewellery or equipment that might cause injury</w:t>
      </w:r>
      <w:r w:rsidR="004502D9">
        <w:t>.</w:t>
      </w:r>
      <w:r w:rsidRPr="00147773">
        <w:tab/>
      </w:r>
    </w:p>
    <w:p w14:paraId="7427B7E2" w14:textId="18C5DE06" w:rsidR="000D72D0" w:rsidRPr="00147773" w:rsidRDefault="000D72D0" w:rsidP="00A05432">
      <w:pPr>
        <w:pStyle w:val="Heading2"/>
      </w:pPr>
      <w:r w:rsidRPr="00147773">
        <w:t>All wrist bands must be removed with the exception of material sweat bands</w:t>
      </w:r>
      <w:r w:rsidR="004502D9">
        <w:t>.</w:t>
      </w:r>
    </w:p>
    <w:p w14:paraId="32C64047" w14:textId="79E353F5" w:rsidR="000D72D0" w:rsidRPr="00147773" w:rsidRDefault="000D72D0" w:rsidP="00A05432">
      <w:pPr>
        <w:pStyle w:val="Heading2"/>
      </w:pPr>
      <w:r w:rsidRPr="00147773">
        <w:t xml:space="preserve">All jewellery, including ear, lip and nose ring or any other body piercing items are </w:t>
      </w:r>
      <w:r w:rsidRPr="00147773">
        <w:rPr>
          <w:b/>
        </w:rPr>
        <w:t xml:space="preserve">not </w:t>
      </w:r>
      <w:r w:rsidRPr="00147773">
        <w:t>permitted</w:t>
      </w:r>
      <w:r w:rsidR="004502D9">
        <w:t>.</w:t>
      </w:r>
    </w:p>
    <w:p w14:paraId="7A9CC246" w14:textId="2118DEA8" w:rsidR="000D72D0" w:rsidRPr="00147773" w:rsidRDefault="000D72D0" w:rsidP="00A05432">
      <w:pPr>
        <w:pStyle w:val="Heading2"/>
      </w:pPr>
      <w:r w:rsidRPr="00147773">
        <w:t>Hair combs and clips, plastic semi-circular hair restraints and beads are not permitted</w:t>
      </w:r>
      <w:r w:rsidR="004502D9">
        <w:t>.</w:t>
      </w:r>
    </w:p>
    <w:p w14:paraId="6AD5F981" w14:textId="5222A839" w:rsidR="000D72D0" w:rsidRPr="00147773" w:rsidRDefault="000D72D0" w:rsidP="00A05432">
      <w:pPr>
        <w:pStyle w:val="Heading2"/>
      </w:pPr>
      <w:r w:rsidRPr="00147773">
        <w:t>Plaits not permitted.  Ponytail tied with ribbon or elastic band is accepted</w:t>
      </w:r>
      <w:r w:rsidR="004502D9">
        <w:t>.</w:t>
      </w:r>
    </w:p>
    <w:p w14:paraId="2DD1B04B" w14:textId="169C80B4" w:rsidR="000D72D0" w:rsidRPr="00147773" w:rsidRDefault="000D72D0" w:rsidP="00A05432">
      <w:pPr>
        <w:pStyle w:val="Heading2"/>
      </w:pPr>
      <w:r w:rsidRPr="00147773">
        <w:t xml:space="preserve">Braided hair with beads is </w:t>
      </w:r>
      <w:r w:rsidRPr="00147773">
        <w:rPr>
          <w:b/>
        </w:rPr>
        <w:t>not</w:t>
      </w:r>
      <w:r w:rsidRPr="00147773">
        <w:t xml:space="preserve"> permitted</w:t>
      </w:r>
      <w:r w:rsidR="004502D9">
        <w:t>.</w:t>
      </w:r>
    </w:p>
    <w:p w14:paraId="6064EC69" w14:textId="0D0245BF" w:rsidR="000D72D0" w:rsidRPr="00147773" w:rsidRDefault="000D72D0" w:rsidP="00A05432">
      <w:pPr>
        <w:pStyle w:val="Heading2"/>
      </w:pPr>
      <w:r w:rsidRPr="00147773">
        <w:t>Bobby pins and flat hair clips permitted</w:t>
      </w:r>
      <w:r w:rsidR="004502D9">
        <w:t>.</w:t>
      </w:r>
    </w:p>
    <w:p w14:paraId="1ACE56B5" w14:textId="2B3A6763" w:rsidR="000D72D0" w:rsidRPr="00147773" w:rsidRDefault="000D72D0" w:rsidP="00A05432">
      <w:pPr>
        <w:pStyle w:val="Heading2"/>
      </w:pPr>
      <w:r w:rsidRPr="00147773">
        <w:t xml:space="preserve">Basketball Victoria’s policies apply for all other </w:t>
      </w:r>
      <w:r w:rsidR="003F4665" w:rsidRPr="00147773">
        <w:t>items</w:t>
      </w:r>
      <w:r w:rsidR="004502D9">
        <w:t>.</w:t>
      </w:r>
    </w:p>
    <w:p w14:paraId="78E11A11"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P</w:t>
      </w:r>
      <w:r w:rsidRPr="00147773">
        <w:rPr>
          <w:sz w:val="22"/>
          <w:szCs w:val="22"/>
        </w:rPr>
        <w:t>rotests</w:t>
      </w:r>
    </w:p>
    <w:p w14:paraId="6EB206D8" w14:textId="7A9D00E0" w:rsidR="000D72D0" w:rsidRPr="00147773" w:rsidRDefault="000D72D0" w:rsidP="00A05432">
      <w:pPr>
        <w:pStyle w:val="Heading2"/>
      </w:pPr>
      <w:r w:rsidRPr="00147773">
        <w:t>Any team desiring to lodge a protest in respect of any game must endorse the back of the score</w:t>
      </w:r>
      <w:r w:rsidR="00DC1E22" w:rsidRPr="00147773">
        <w:t xml:space="preserve"> </w:t>
      </w:r>
      <w:r w:rsidRPr="00147773">
        <w:t>sheet in the presence of the Referees or Stadium Official signifying its intention to protest</w:t>
      </w:r>
      <w:r w:rsidR="004502D9">
        <w:t>.</w:t>
      </w:r>
    </w:p>
    <w:p w14:paraId="3EBD724C" w14:textId="77777777" w:rsidR="000D72D0" w:rsidRPr="00147773" w:rsidRDefault="000D72D0" w:rsidP="00A05432">
      <w:pPr>
        <w:pStyle w:val="Heading2"/>
      </w:pPr>
      <w:r w:rsidRPr="00147773">
        <w:t xml:space="preserve">The official protest must be lodged in writing at the stadium office within 48 hours of the completion of the match. The protest will be heard by </w:t>
      </w:r>
      <w:r w:rsidR="00A05432" w:rsidRPr="00147773">
        <w:t xml:space="preserve">COM </w:t>
      </w:r>
      <w:r w:rsidRPr="00147773">
        <w:t xml:space="preserve">at their earliest convenience. </w:t>
      </w:r>
    </w:p>
    <w:p w14:paraId="04D6A1C2" w14:textId="77777777" w:rsidR="000D72D0" w:rsidRPr="00147773" w:rsidRDefault="000D72D0" w:rsidP="00A05432">
      <w:pPr>
        <w:pStyle w:val="Heading2"/>
      </w:pPr>
      <w:r w:rsidRPr="00147773">
        <w:t>All correspondence regarding protests or complaints must be forwarded and signed by the team contact person or an alternate contact person as per the team entry form for the current season.</w:t>
      </w:r>
    </w:p>
    <w:p w14:paraId="39084247" w14:textId="77777777" w:rsidR="000D72D0" w:rsidRPr="00147773" w:rsidRDefault="0081372B" w:rsidP="00A05432">
      <w:pPr>
        <w:pStyle w:val="Heading2"/>
      </w:pPr>
      <w:r w:rsidRPr="00147773">
        <w:lastRenderedPageBreak/>
        <w:t>A</w:t>
      </w:r>
      <w:r w:rsidR="000D72D0" w:rsidRPr="00147773">
        <w:t>ny member of the Committee who is connected in any way with either team shall not take part in the proceedings.</w:t>
      </w:r>
    </w:p>
    <w:p w14:paraId="0CE37D7B" w14:textId="77777777" w:rsidR="000D72D0" w:rsidRPr="00147773" w:rsidRDefault="003D6B2F" w:rsidP="00A05432">
      <w:pPr>
        <w:pStyle w:val="Heading1"/>
        <w:rPr>
          <w:sz w:val="22"/>
          <w:szCs w:val="22"/>
        </w:rPr>
      </w:pPr>
      <w:r w:rsidRPr="00147773">
        <w:rPr>
          <w:sz w:val="22"/>
          <w:szCs w:val="22"/>
        </w:rPr>
        <w:t xml:space="preserve"> </w:t>
      </w:r>
      <w:r w:rsidR="000D72D0" w:rsidRPr="00147773">
        <w:rPr>
          <w:sz w:val="22"/>
          <w:szCs w:val="22"/>
        </w:rPr>
        <w:t>A</w:t>
      </w:r>
      <w:r w:rsidRPr="00147773">
        <w:rPr>
          <w:sz w:val="22"/>
          <w:szCs w:val="22"/>
        </w:rPr>
        <w:t>dmission Fees</w:t>
      </w:r>
    </w:p>
    <w:p w14:paraId="0E518970" w14:textId="77777777" w:rsidR="000D72D0" w:rsidRPr="00147773" w:rsidRDefault="00A05432" w:rsidP="0097636E">
      <w:pPr>
        <w:pStyle w:val="Heading2"/>
      </w:pPr>
      <w:r w:rsidRPr="00147773">
        <w:t>Ad</w:t>
      </w:r>
      <w:r w:rsidR="000D72D0" w:rsidRPr="00147773">
        <w:t xml:space="preserve">mission fees and penalty for non-payment for the competition matches will be determined from time to time by the </w:t>
      </w:r>
      <w:r w:rsidR="007A6FC3" w:rsidRPr="00147773">
        <w:t>C</w:t>
      </w:r>
      <w:r w:rsidRPr="00147773">
        <w:t>OM</w:t>
      </w:r>
      <w:r w:rsidR="000D72D0" w:rsidRPr="00147773">
        <w:t>.</w:t>
      </w:r>
    </w:p>
    <w:p w14:paraId="6912588A" w14:textId="77777777" w:rsidR="000D72D0" w:rsidRPr="00147773" w:rsidRDefault="003D6B2F" w:rsidP="00A05432">
      <w:pPr>
        <w:pStyle w:val="Heading1"/>
        <w:rPr>
          <w:sz w:val="22"/>
          <w:szCs w:val="22"/>
        </w:rPr>
      </w:pPr>
      <w:r w:rsidRPr="00147773">
        <w:rPr>
          <w:sz w:val="22"/>
          <w:szCs w:val="22"/>
        </w:rPr>
        <w:t xml:space="preserve"> Player Health</w:t>
      </w:r>
    </w:p>
    <w:p w14:paraId="7FDB9194" w14:textId="77777777" w:rsidR="000D72D0" w:rsidRPr="00147773" w:rsidRDefault="000D72D0" w:rsidP="00A05432">
      <w:pPr>
        <w:pStyle w:val="Heading2"/>
      </w:pPr>
      <w:r w:rsidRPr="00147773">
        <w:t>Players all play any match at their own risk.</w:t>
      </w:r>
    </w:p>
    <w:p w14:paraId="256CC6BD" w14:textId="77777777" w:rsidR="000D72D0" w:rsidRPr="00147773" w:rsidRDefault="000D72D0" w:rsidP="00A05432">
      <w:pPr>
        <w:pStyle w:val="Heading2"/>
      </w:pPr>
      <w:r w:rsidRPr="00147773">
        <w:t>Basketball Victoria and its affiliated associations must not prevent a woman known to be pregnant from participating in basketball only because of the pregnancy unless it is clear that the woman or her unborn child is at risk to their health.</w:t>
      </w:r>
    </w:p>
    <w:p w14:paraId="591110C2" w14:textId="77777777" w:rsidR="000D72D0" w:rsidRPr="00147773" w:rsidRDefault="000D72D0" w:rsidP="00A05432">
      <w:pPr>
        <w:pStyle w:val="Heading2"/>
      </w:pPr>
      <w:r w:rsidRPr="00147773">
        <w:t>The MDBA have adopted Basketball Victoria policy “Participants’ Protection” in regards to Blood, Heat and Pregnancy policy.  These can be found on Basketball Victoria web site www.basketballvictoria.com.au.</w:t>
      </w:r>
    </w:p>
    <w:p w14:paraId="7EBCC2FB" w14:textId="77777777" w:rsidR="000D72D0" w:rsidRPr="00147773" w:rsidRDefault="003D6B2F" w:rsidP="00A05432">
      <w:pPr>
        <w:pStyle w:val="Heading1"/>
        <w:rPr>
          <w:sz w:val="22"/>
          <w:szCs w:val="22"/>
        </w:rPr>
      </w:pPr>
      <w:r w:rsidRPr="00147773">
        <w:rPr>
          <w:sz w:val="22"/>
          <w:szCs w:val="22"/>
        </w:rPr>
        <w:t xml:space="preserve"> Equipment Damage</w:t>
      </w:r>
    </w:p>
    <w:p w14:paraId="2A911597" w14:textId="77777777" w:rsidR="000D72D0" w:rsidRPr="00147773" w:rsidRDefault="000D72D0" w:rsidP="00A05432">
      <w:pPr>
        <w:pStyle w:val="Heading2"/>
      </w:pPr>
      <w:r w:rsidRPr="00147773">
        <w:t>Any damage done deliberately to backboards and rings must be paid for by the player/s that has caused the damage.</w:t>
      </w:r>
    </w:p>
    <w:p w14:paraId="1AF605D1" w14:textId="77777777" w:rsidR="000D72D0" w:rsidRPr="00147773" w:rsidRDefault="003D6B2F" w:rsidP="00A05432">
      <w:pPr>
        <w:pStyle w:val="Heading1"/>
        <w:rPr>
          <w:sz w:val="22"/>
          <w:szCs w:val="22"/>
        </w:rPr>
      </w:pPr>
      <w:r w:rsidRPr="00147773">
        <w:rPr>
          <w:sz w:val="22"/>
          <w:szCs w:val="22"/>
        </w:rPr>
        <w:t xml:space="preserve"> Hanging </w:t>
      </w:r>
      <w:r w:rsidR="00A05432" w:rsidRPr="00147773">
        <w:rPr>
          <w:sz w:val="22"/>
          <w:szCs w:val="22"/>
        </w:rPr>
        <w:t>from</w:t>
      </w:r>
      <w:r w:rsidRPr="00147773">
        <w:rPr>
          <w:sz w:val="22"/>
          <w:szCs w:val="22"/>
        </w:rPr>
        <w:t xml:space="preserve"> Rings</w:t>
      </w:r>
    </w:p>
    <w:p w14:paraId="6B49F319" w14:textId="5C28F9C4" w:rsidR="000D72D0" w:rsidRPr="00147773" w:rsidRDefault="000D72D0" w:rsidP="00A05432">
      <w:pPr>
        <w:pStyle w:val="Heading2"/>
      </w:pPr>
      <w:r w:rsidRPr="00147773">
        <w:t xml:space="preserve">Any </w:t>
      </w:r>
      <w:r w:rsidR="00917F1B" w:rsidRPr="00147773">
        <w:t>player and or</w:t>
      </w:r>
      <w:r w:rsidRPr="00147773">
        <w:t xml:space="preserve"> spectator found to be grabbing or unnecessarily hanging from the basketball rings </w:t>
      </w:r>
      <w:r w:rsidR="00E07FA9">
        <w:t xml:space="preserve">or nets </w:t>
      </w:r>
      <w:r w:rsidRPr="00147773">
        <w:t>will be ejected from the stadium immediately.</w:t>
      </w:r>
    </w:p>
    <w:p w14:paraId="0EFFED90" w14:textId="77777777" w:rsidR="000D72D0" w:rsidRPr="00147773" w:rsidRDefault="00FB51C3" w:rsidP="00D8009D">
      <w:pPr>
        <w:pStyle w:val="Heading1"/>
        <w:rPr>
          <w:sz w:val="22"/>
          <w:szCs w:val="22"/>
        </w:rPr>
      </w:pPr>
      <w:r w:rsidRPr="00147773">
        <w:rPr>
          <w:sz w:val="22"/>
          <w:szCs w:val="22"/>
        </w:rPr>
        <w:t xml:space="preserve"> Cancellation / Rescheduling of Games</w:t>
      </w:r>
    </w:p>
    <w:p w14:paraId="0B495AF3" w14:textId="77777777" w:rsidR="000D72D0" w:rsidRPr="00147773" w:rsidRDefault="000D72D0" w:rsidP="00D8009D">
      <w:pPr>
        <w:pStyle w:val="Heading2"/>
      </w:pPr>
      <w:r w:rsidRPr="00147773">
        <w:t>If a game or games are unable to be played as fixture (except forfeits) the MDBA reserves the right to reschedule games as necessary. Where a game/s is/are unable to be rescheduled 2 premiership points will be awarded to each team and the game will be treated as a 0-0 draw</w:t>
      </w:r>
    </w:p>
    <w:p w14:paraId="1832C125" w14:textId="77777777" w:rsidR="000D72D0" w:rsidRPr="00147773" w:rsidRDefault="000D72D0" w:rsidP="00D8009D">
      <w:pPr>
        <w:pStyle w:val="Heading2"/>
      </w:pPr>
      <w:r w:rsidRPr="00147773">
        <w:t xml:space="preserve">If an entire round of a fixture is cancelled due to circumstances beyond the control of the MDBA, the games will not be rescheduled. No premiership points will be awarded </w:t>
      </w:r>
    </w:p>
    <w:p w14:paraId="6E286A00" w14:textId="77777777" w:rsidR="000D72D0" w:rsidRPr="00147773" w:rsidRDefault="000D72D0" w:rsidP="00D8009D">
      <w:pPr>
        <w:pStyle w:val="Heading2"/>
      </w:pPr>
      <w:r w:rsidRPr="00147773">
        <w:t>If a round is cancelled the registered players of the teams rostered to play will be granted a qualifying game for the finals. The bye team players do not receive a qualifying game.</w:t>
      </w:r>
    </w:p>
    <w:p w14:paraId="1F777FBB" w14:textId="77777777" w:rsidR="000D72D0" w:rsidRPr="00147773" w:rsidRDefault="000D72D0" w:rsidP="00D8009D">
      <w:pPr>
        <w:pStyle w:val="Heading2"/>
      </w:pPr>
      <w:r w:rsidRPr="00147773">
        <w:t xml:space="preserve">In case of power failure or acts of God (flood/earthquake </w:t>
      </w:r>
      <w:r w:rsidR="00D8009D" w:rsidRPr="00147773">
        <w:t>etc.</w:t>
      </w:r>
      <w:r w:rsidRPr="00147773">
        <w:t>), the following rules to apply-</w:t>
      </w:r>
    </w:p>
    <w:p w14:paraId="466BFAFB" w14:textId="2E333FAA"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that have been completed prior to the failure shall receive game</w:t>
      </w:r>
      <w:r w:rsidR="00C74E41">
        <w:rPr>
          <w:rStyle w:val="Emphasis"/>
          <w:rFonts w:eastAsiaTheme="minorHAnsi"/>
          <w:sz w:val="22"/>
          <w:szCs w:val="22"/>
          <w:lang w:val="en-AU"/>
        </w:rPr>
        <w:t xml:space="preserve"> points and </w:t>
      </w:r>
      <w:r w:rsidRPr="00147773">
        <w:rPr>
          <w:rStyle w:val="Emphasis"/>
          <w:rFonts w:eastAsiaTheme="minorHAnsi"/>
          <w:sz w:val="22"/>
          <w:szCs w:val="22"/>
          <w:lang w:val="en-AU"/>
        </w:rPr>
        <w:t>premiership points.</w:t>
      </w:r>
    </w:p>
    <w:p w14:paraId="3788450D" w14:textId="77777777"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called off prior to half time shall be called a draw regardless of which team was in the lead.</w:t>
      </w:r>
    </w:p>
    <w:p w14:paraId="01CDE3B6" w14:textId="77777777" w:rsidR="000D72D0" w:rsidRPr="0014777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called off after half time, the leading team is declared the winner.</w:t>
      </w:r>
    </w:p>
    <w:p w14:paraId="52A56461" w14:textId="4DB1AC31" w:rsidR="00FB51C3" w:rsidRDefault="000D72D0" w:rsidP="00526F4D">
      <w:pPr>
        <w:pStyle w:val="ListParagraph"/>
        <w:numPr>
          <w:ilvl w:val="0"/>
          <w:numId w:val="6"/>
        </w:numPr>
        <w:rPr>
          <w:rStyle w:val="Emphasis"/>
          <w:rFonts w:eastAsiaTheme="minorHAnsi"/>
          <w:sz w:val="22"/>
          <w:szCs w:val="22"/>
          <w:lang w:val="en-AU"/>
        </w:rPr>
      </w:pPr>
      <w:r w:rsidRPr="00147773">
        <w:rPr>
          <w:rStyle w:val="Emphasis"/>
          <w:rFonts w:eastAsiaTheme="minorHAnsi"/>
          <w:sz w:val="22"/>
          <w:szCs w:val="22"/>
          <w:lang w:val="en-AU"/>
        </w:rPr>
        <w:t>Games not played shall be considered a draw</w:t>
      </w:r>
      <w:r w:rsidR="00C74E41">
        <w:rPr>
          <w:rStyle w:val="Emphasis"/>
          <w:rFonts w:eastAsiaTheme="minorHAnsi"/>
          <w:sz w:val="22"/>
          <w:szCs w:val="22"/>
          <w:lang w:val="en-AU"/>
        </w:rPr>
        <w:t xml:space="preserve"> (2 premiership points) and </w:t>
      </w:r>
      <w:r w:rsidRPr="00147773">
        <w:rPr>
          <w:rStyle w:val="Emphasis"/>
          <w:rFonts w:eastAsiaTheme="minorHAnsi"/>
          <w:sz w:val="22"/>
          <w:szCs w:val="22"/>
          <w:lang w:val="en-AU"/>
        </w:rPr>
        <w:t>a bye</w:t>
      </w:r>
      <w:r w:rsidR="00C74E41">
        <w:rPr>
          <w:rStyle w:val="Emphasis"/>
          <w:rFonts w:eastAsiaTheme="minorHAnsi"/>
          <w:sz w:val="22"/>
          <w:szCs w:val="22"/>
          <w:lang w:val="en-AU"/>
        </w:rPr>
        <w:t xml:space="preserve"> team will be awarded 2</w:t>
      </w:r>
      <w:r w:rsidRPr="00147773">
        <w:rPr>
          <w:rStyle w:val="Emphasis"/>
          <w:rFonts w:eastAsiaTheme="minorHAnsi"/>
          <w:sz w:val="22"/>
          <w:szCs w:val="22"/>
          <w:lang w:val="en-AU"/>
        </w:rPr>
        <w:t xml:space="preserve"> Premiership Points.</w:t>
      </w:r>
    </w:p>
    <w:p w14:paraId="2E08BDF9" w14:textId="77777777" w:rsidR="000D72D0" w:rsidRPr="00147773" w:rsidRDefault="00FB51C3" w:rsidP="00D8009D">
      <w:pPr>
        <w:pStyle w:val="Heading1"/>
        <w:rPr>
          <w:sz w:val="22"/>
          <w:szCs w:val="22"/>
        </w:rPr>
      </w:pPr>
      <w:r w:rsidRPr="00147773">
        <w:rPr>
          <w:sz w:val="22"/>
          <w:szCs w:val="22"/>
        </w:rPr>
        <w:t xml:space="preserve"> Fixture Changes</w:t>
      </w:r>
    </w:p>
    <w:p w14:paraId="206CD70B" w14:textId="7C91AA50" w:rsidR="000D72D0" w:rsidRPr="00147773" w:rsidRDefault="000D72D0" w:rsidP="00D8009D">
      <w:pPr>
        <w:pStyle w:val="Heading2"/>
      </w:pPr>
      <w:r w:rsidRPr="00147773">
        <w:t>At times the MDBA may be required to amend fixtures for any competition</w:t>
      </w:r>
      <w:r w:rsidR="00C74E41">
        <w:t xml:space="preserve">. </w:t>
      </w:r>
      <w:r w:rsidRPr="00147773">
        <w:t>Any changes</w:t>
      </w:r>
      <w:r w:rsidR="00C74E41">
        <w:t xml:space="preserve"> within 24 hours</w:t>
      </w:r>
      <w:r w:rsidRPr="00147773">
        <w:t xml:space="preserve"> will be notified to all teams involved.</w:t>
      </w:r>
      <w:r w:rsidR="00C74E41">
        <w:t xml:space="preserve"> Teams are responsible for regularly checking fixtures for updates particularly throughout the first 6 weeks of a Season. </w:t>
      </w:r>
    </w:p>
    <w:p w14:paraId="0A8295D2" w14:textId="6D7223B8" w:rsidR="00356C17" w:rsidRPr="00147773" w:rsidRDefault="004502D9" w:rsidP="00356C17">
      <w:pPr>
        <w:pStyle w:val="Heading2"/>
      </w:pPr>
      <w:r>
        <w:t xml:space="preserve">The MDBA does not accept </w:t>
      </w:r>
      <w:r w:rsidR="000D72D0" w:rsidRPr="00147773">
        <w:t xml:space="preserve">special requests for fixtures (times, late games </w:t>
      </w:r>
      <w:r w:rsidR="00D8009D" w:rsidRPr="00147773">
        <w:t>etc.</w:t>
      </w:r>
      <w:r w:rsidR="000D72D0" w:rsidRPr="00147773">
        <w:t>)</w:t>
      </w:r>
      <w:r>
        <w:t xml:space="preserve">. </w:t>
      </w:r>
    </w:p>
    <w:p w14:paraId="4EBA3E14" w14:textId="77777777" w:rsidR="00014868" w:rsidRPr="00147773" w:rsidRDefault="00014868" w:rsidP="00014868">
      <w:pPr>
        <w:pStyle w:val="Heading2"/>
      </w:pPr>
      <w:r w:rsidRPr="00147773">
        <w:lastRenderedPageBreak/>
        <w:t>Any request from teams to alter or change fixture games will not be approved unless extenuating circumstances apply in which case a $100.00 administration fee will be imposed.</w:t>
      </w:r>
    </w:p>
    <w:p w14:paraId="59EC6639" w14:textId="77777777" w:rsidR="000D72D0" w:rsidRPr="00147773" w:rsidRDefault="00FB51C3" w:rsidP="00D8009D">
      <w:pPr>
        <w:pStyle w:val="Heading1"/>
        <w:rPr>
          <w:sz w:val="22"/>
          <w:szCs w:val="22"/>
        </w:rPr>
      </w:pPr>
      <w:r w:rsidRPr="00147773">
        <w:rPr>
          <w:sz w:val="22"/>
          <w:szCs w:val="22"/>
        </w:rPr>
        <w:t>General</w:t>
      </w:r>
    </w:p>
    <w:p w14:paraId="5D1A7431" w14:textId="02794BC0" w:rsidR="007C081E" w:rsidRPr="00147773" w:rsidRDefault="000D72D0" w:rsidP="00D8009D">
      <w:pPr>
        <w:pStyle w:val="Heading2"/>
      </w:pPr>
      <w:r w:rsidRPr="00147773">
        <w:t>MDBA Committee reserves the right to adjudicate in the best interest of basketball, on any matters not specifically covered by these by-laws</w:t>
      </w:r>
      <w:r w:rsidR="004502D9">
        <w:t>.</w:t>
      </w:r>
    </w:p>
    <w:p w14:paraId="5AE873AF" w14:textId="5E87CAB8" w:rsidR="006B50A7" w:rsidRDefault="006B50A7" w:rsidP="00D8009D">
      <w:pPr>
        <w:pStyle w:val="Heading2"/>
        <w:rPr>
          <w:lang w:eastAsia="en-AU"/>
        </w:rPr>
      </w:pPr>
      <w:r w:rsidRPr="00147773">
        <w:rPr>
          <w:lang w:eastAsia="en-AU"/>
        </w:rPr>
        <w:t>Games will not be played on public holidays</w:t>
      </w:r>
      <w:r w:rsidR="003F021D">
        <w:rPr>
          <w:lang w:eastAsia="en-AU"/>
        </w:rPr>
        <w:t xml:space="preserve"> but may be scheduled the day before a public holiday. </w:t>
      </w:r>
    </w:p>
    <w:p w14:paraId="2609CAC7" w14:textId="37C52D7E" w:rsidR="003F021D" w:rsidRDefault="003F021D">
      <w:pPr>
        <w:pStyle w:val="Heading2"/>
        <w:rPr>
          <w:lang w:eastAsia="en-AU"/>
        </w:rPr>
      </w:pPr>
      <w:r>
        <w:rPr>
          <w:lang w:eastAsia="en-AU"/>
        </w:rPr>
        <w:t xml:space="preserve">Competition points </w:t>
      </w:r>
    </w:p>
    <w:p w14:paraId="29D6FD6E" w14:textId="1979A817" w:rsidR="003F021D" w:rsidRDefault="003F021D" w:rsidP="00EB06E6">
      <w:pPr>
        <w:rPr>
          <w:lang w:eastAsia="en-AU"/>
        </w:rPr>
      </w:pPr>
      <w:r>
        <w:rPr>
          <w:lang w:eastAsia="en-AU"/>
        </w:rPr>
        <w:t>3 Points for a win</w:t>
      </w:r>
    </w:p>
    <w:p w14:paraId="65254285" w14:textId="6175E525" w:rsidR="003F021D" w:rsidRDefault="003F021D" w:rsidP="00EB06E6">
      <w:pPr>
        <w:rPr>
          <w:lang w:eastAsia="en-AU"/>
        </w:rPr>
      </w:pPr>
      <w:r>
        <w:rPr>
          <w:lang w:eastAsia="en-AU"/>
        </w:rPr>
        <w:t>2 Points for a bye</w:t>
      </w:r>
    </w:p>
    <w:p w14:paraId="226F0E05" w14:textId="019EB8D4" w:rsidR="003F021D" w:rsidRDefault="003F021D" w:rsidP="00EB06E6">
      <w:pPr>
        <w:rPr>
          <w:lang w:eastAsia="en-AU"/>
        </w:rPr>
      </w:pPr>
      <w:r>
        <w:rPr>
          <w:lang w:eastAsia="en-AU"/>
        </w:rPr>
        <w:t>2 Points for a draw</w:t>
      </w:r>
    </w:p>
    <w:p w14:paraId="6B323EC3" w14:textId="05067E3B" w:rsidR="003F021D" w:rsidRDefault="003F021D" w:rsidP="00EB06E6">
      <w:pPr>
        <w:rPr>
          <w:lang w:eastAsia="en-AU"/>
        </w:rPr>
      </w:pPr>
      <w:r>
        <w:rPr>
          <w:lang w:eastAsia="en-AU"/>
        </w:rPr>
        <w:t>1 Points for a loss</w:t>
      </w:r>
    </w:p>
    <w:p w14:paraId="41254567" w14:textId="1C3DAC44" w:rsidR="003F021D" w:rsidRDefault="003F021D" w:rsidP="00EB06E6">
      <w:pPr>
        <w:rPr>
          <w:lang w:eastAsia="en-AU"/>
        </w:rPr>
      </w:pPr>
      <w:r>
        <w:rPr>
          <w:lang w:eastAsia="en-AU"/>
        </w:rPr>
        <w:t xml:space="preserve">0 Points for a forfeit given </w:t>
      </w:r>
    </w:p>
    <w:p w14:paraId="4692E685" w14:textId="0CA243E0" w:rsidR="00B21B57" w:rsidRDefault="00B21B57" w:rsidP="00EB06E6">
      <w:pPr>
        <w:rPr>
          <w:lang w:eastAsia="en-AU"/>
        </w:rPr>
      </w:pPr>
      <w:r>
        <w:rPr>
          <w:lang w:eastAsia="en-AU"/>
        </w:rPr>
        <w:t xml:space="preserve">3 Points for receiving a forfeit </w:t>
      </w:r>
    </w:p>
    <w:p w14:paraId="4BDA9973" w14:textId="77777777" w:rsidR="003F021D" w:rsidRPr="00EB06E6" w:rsidRDefault="003F021D" w:rsidP="00EB06E6">
      <w:pPr>
        <w:rPr>
          <w:lang w:eastAsia="en-AU"/>
        </w:rPr>
      </w:pPr>
    </w:p>
    <w:sectPr w:rsidR="003F021D" w:rsidRPr="00EB06E6" w:rsidSect="00DC34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C80C8" w14:textId="77777777" w:rsidR="00AC7001" w:rsidRDefault="00AC7001" w:rsidP="00315389">
      <w:r>
        <w:separator/>
      </w:r>
    </w:p>
  </w:endnote>
  <w:endnote w:type="continuationSeparator" w:id="0">
    <w:p w14:paraId="33D1FFF2" w14:textId="77777777" w:rsidR="00AC7001" w:rsidRDefault="00AC7001" w:rsidP="00315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68077"/>
      <w:docPartObj>
        <w:docPartGallery w:val="Page Numbers (Bottom of Page)"/>
        <w:docPartUnique/>
      </w:docPartObj>
    </w:sdtPr>
    <w:sdtEndPr/>
    <w:sdtContent>
      <w:p w14:paraId="686A0F7D" w14:textId="77777777" w:rsidR="00FB51C3" w:rsidRPr="00315389" w:rsidRDefault="00FB51C3" w:rsidP="00315389">
        <w:pPr>
          <w:pStyle w:val="Header"/>
        </w:pPr>
      </w:p>
      <w:p w14:paraId="47E125C5" w14:textId="01943D27" w:rsidR="00FB51C3" w:rsidRPr="00315389" w:rsidRDefault="00FB51C3" w:rsidP="00315389">
        <w:pPr>
          <w:pStyle w:val="Footer"/>
        </w:pPr>
        <w:r w:rsidRPr="00315389">
          <w:t xml:space="preserve"> Mornington District Basketball Association Inc. </w:t>
        </w:r>
        <w:r w:rsidR="008B0A0F">
          <w:t>12/12/2016</w:t>
        </w:r>
        <w:r w:rsidR="00E15844" w:rsidRPr="00315389">
          <w:t xml:space="preserve"> </w:t>
        </w:r>
        <w:sdt>
          <w:sdtPr>
            <w:id w:val="860082579"/>
            <w:docPartObj>
              <w:docPartGallery w:val="Page Numbers (Top of Page)"/>
              <w:docPartUnique/>
            </w:docPartObj>
          </w:sdtPr>
          <w:sdtEndPr/>
          <w:sdtContent>
            <w:r w:rsidRPr="00315389">
              <w:tab/>
              <w:t xml:space="preserve">Page </w:t>
            </w:r>
            <w:r w:rsidRPr="00315389">
              <w:rPr>
                <w:bCs/>
              </w:rPr>
              <w:fldChar w:fldCharType="begin"/>
            </w:r>
            <w:r w:rsidRPr="00315389">
              <w:rPr>
                <w:bCs/>
              </w:rPr>
              <w:instrText xml:space="preserve"> PAGE </w:instrText>
            </w:r>
            <w:r w:rsidRPr="00315389">
              <w:rPr>
                <w:bCs/>
              </w:rPr>
              <w:fldChar w:fldCharType="separate"/>
            </w:r>
            <w:r w:rsidR="0078465B">
              <w:rPr>
                <w:bCs/>
                <w:noProof/>
              </w:rPr>
              <w:t>3</w:t>
            </w:r>
            <w:r w:rsidRPr="00315389">
              <w:rPr>
                <w:bCs/>
              </w:rPr>
              <w:fldChar w:fldCharType="end"/>
            </w:r>
            <w:r w:rsidRPr="00315389">
              <w:t xml:space="preserve"> of </w:t>
            </w:r>
            <w:r w:rsidRPr="00315389">
              <w:rPr>
                <w:bCs/>
              </w:rPr>
              <w:fldChar w:fldCharType="begin"/>
            </w:r>
            <w:r w:rsidRPr="00315389">
              <w:rPr>
                <w:bCs/>
              </w:rPr>
              <w:instrText xml:space="preserve"> NUMPAGES  </w:instrText>
            </w:r>
            <w:r w:rsidRPr="00315389">
              <w:rPr>
                <w:bCs/>
              </w:rPr>
              <w:fldChar w:fldCharType="separate"/>
            </w:r>
            <w:r w:rsidR="0078465B">
              <w:rPr>
                <w:bCs/>
                <w:noProof/>
              </w:rPr>
              <w:t>11</w:t>
            </w:r>
            <w:r w:rsidRPr="00315389">
              <w:rPr>
                <w:bCs/>
              </w:rPr>
              <w:fldChar w:fldCharType="end"/>
            </w:r>
          </w:sdtContent>
        </w:sdt>
      </w:p>
    </w:sdtContent>
  </w:sdt>
  <w:p w14:paraId="2372DDF8" w14:textId="77777777" w:rsidR="00F9183B" w:rsidRPr="0090015D" w:rsidRDefault="00F9183B" w:rsidP="00315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D49BC" w14:textId="77777777" w:rsidR="00AC7001" w:rsidRDefault="00AC7001" w:rsidP="00315389">
      <w:r>
        <w:separator/>
      </w:r>
    </w:p>
  </w:footnote>
  <w:footnote w:type="continuationSeparator" w:id="0">
    <w:p w14:paraId="7504EA8B" w14:textId="77777777" w:rsidR="00AC7001" w:rsidRDefault="00AC7001" w:rsidP="00315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31A99" w14:textId="77777777" w:rsidR="00F9183B" w:rsidRDefault="00F9183B" w:rsidP="00E67FEC">
    <w:pPr>
      <w:pStyle w:val="Header"/>
      <w:ind w:left="-283"/>
      <w:jc w:val="center"/>
    </w:pPr>
    <w:r w:rsidRPr="00F9183B">
      <w:rPr>
        <w:noProof/>
        <w:lang w:eastAsia="en-AU"/>
      </w:rPr>
      <w:drawing>
        <wp:inline distT="0" distB="0" distL="0" distR="0" wp14:anchorId="34E94255" wp14:editId="73A29177">
          <wp:extent cx="3554095" cy="771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771525"/>
                  </a:xfrm>
                  <a:prstGeom prst="rect">
                    <a:avLst/>
                  </a:prstGeom>
                  <a:noFill/>
                </pic:spPr>
              </pic:pic>
            </a:graphicData>
          </a:graphic>
        </wp:inline>
      </w:drawing>
    </w:r>
  </w:p>
  <w:p w14:paraId="2120494F" w14:textId="77777777" w:rsidR="00F9183B" w:rsidRPr="000D72D0" w:rsidRDefault="00F9183B" w:rsidP="00315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7E"/>
    <w:multiLevelType w:val="hybridMultilevel"/>
    <w:tmpl w:val="AE14DF00"/>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22E66"/>
    <w:multiLevelType w:val="hybridMultilevel"/>
    <w:tmpl w:val="9AD20842"/>
    <w:lvl w:ilvl="0" w:tplc="441EB734">
      <w:start w:val="1"/>
      <w:numFmt w:val="bullet"/>
      <w:lvlText w:val=""/>
      <w:lvlJc w:val="left"/>
      <w:pPr>
        <w:ind w:left="180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87F1D25"/>
    <w:multiLevelType w:val="hybridMultilevel"/>
    <w:tmpl w:val="F1AE2220"/>
    <w:lvl w:ilvl="0" w:tplc="86340CEA">
      <w:start w:val="1"/>
      <w:numFmt w:val="decimal"/>
      <w:pStyle w:val="Subtitle"/>
      <w:lvlText w:val="%1.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5287F"/>
    <w:multiLevelType w:val="hybridMultilevel"/>
    <w:tmpl w:val="BA1A2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40858"/>
    <w:multiLevelType w:val="hybridMultilevel"/>
    <w:tmpl w:val="7C2E7148"/>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B88599A"/>
    <w:multiLevelType w:val="hybridMultilevel"/>
    <w:tmpl w:val="66F40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3024A8"/>
    <w:multiLevelType w:val="hybridMultilevel"/>
    <w:tmpl w:val="A3E294E2"/>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7" w15:restartNumberingAfterBreak="0">
    <w:nsid w:val="263D344C"/>
    <w:multiLevelType w:val="hybridMultilevel"/>
    <w:tmpl w:val="0ED8BE3A"/>
    <w:lvl w:ilvl="0" w:tplc="5290D5D4">
      <w:start w:val="1"/>
      <w:numFmt w:val="decimal"/>
      <w:pStyle w:val="Title"/>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703507"/>
    <w:multiLevelType w:val="hybridMultilevel"/>
    <w:tmpl w:val="C8D08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36865"/>
    <w:multiLevelType w:val="hybridMultilevel"/>
    <w:tmpl w:val="EAC04CE6"/>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0" w15:restartNumberingAfterBreak="0">
    <w:nsid w:val="356F1E72"/>
    <w:multiLevelType w:val="hybridMultilevel"/>
    <w:tmpl w:val="101C445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15:restartNumberingAfterBreak="0">
    <w:nsid w:val="3F933C54"/>
    <w:multiLevelType w:val="hybridMultilevel"/>
    <w:tmpl w:val="51B2A6B4"/>
    <w:lvl w:ilvl="0" w:tplc="0C090001">
      <w:start w:val="1"/>
      <w:numFmt w:val="bullet"/>
      <w:lvlText w:val=""/>
      <w:lvlJc w:val="left"/>
      <w:pPr>
        <w:ind w:left="1797" w:hanging="360"/>
      </w:pPr>
      <w:rPr>
        <w:rFonts w:ascii="Symbol" w:hAnsi="Symbol" w:hint="default"/>
      </w:rPr>
    </w:lvl>
    <w:lvl w:ilvl="1" w:tplc="0C090019" w:tentative="1">
      <w:start w:val="1"/>
      <w:numFmt w:val="lowerLetter"/>
      <w:lvlText w:val="%2."/>
      <w:lvlJc w:val="left"/>
      <w:pPr>
        <w:ind w:left="2517" w:hanging="360"/>
      </w:pPr>
    </w:lvl>
    <w:lvl w:ilvl="2" w:tplc="0C09001B" w:tentative="1">
      <w:start w:val="1"/>
      <w:numFmt w:val="lowerRoman"/>
      <w:lvlText w:val="%3."/>
      <w:lvlJc w:val="right"/>
      <w:pPr>
        <w:ind w:left="3237" w:hanging="180"/>
      </w:pPr>
    </w:lvl>
    <w:lvl w:ilvl="3" w:tplc="0C09000F" w:tentative="1">
      <w:start w:val="1"/>
      <w:numFmt w:val="decimal"/>
      <w:lvlText w:val="%4."/>
      <w:lvlJc w:val="left"/>
      <w:pPr>
        <w:ind w:left="3957" w:hanging="360"/>
      </w:pPr>
    </w:lvl>
    <w:lvl w:ilvl="4" w:tplc="0C090019" w:tentative="1">
      <w:start w:val="1"/>
      <w:numFmt w:val="lowerLetter"/>
      <w:lvlText w:val="%5."/>
      <w:lvlJc w:val="left"/>
      <w:pPr>
        <w:ind w:left="4677" w:hanging="360"/>
      </w:pPr>
    </w:lvl>
    <w:lvl w:ilvl="5" w:tplc="0C09001B" w:tentative="1">
      <w:start w:val="1"/>
      <w:numFmt w:val="lowerRoman"/>
      <w:lvlText w:val="%6."/>
      <w:lvlJc w:val="right"/>
      <w:pPr>
        <w:ind w:left="5397" w:hanging="180"/>
      </w:pPr>
    </w:lvl>
    <w:lvl w:ilvl="6" w:tplc="0C09000F" w:tentative="1">
      <w:start w:val="1"/>
      <w:numFmt w:val="decimal"/>
      <w:lvlText w:val="%7."/>
      <w:lvlJc w:val="left"/>
      <w:pPr>
        <w:ind w:left="6117" w:hanging="360"/>
      </w:pPr>
    </w:lvl>
    <w:lvl w:ilvl="7" w:tplc="0C090019" w:tentative="1">
      <w:start w:val="1"/>
      <w:numFmt w:val="lowerLetter"/>
      <w:lvlText w:val="%8."/>
      <w:lvlJc w:val="left"/>
      <w:pPr>
        <w:ind w:left="6837" w:hanging="360"/>
      </w:pPr>
    </w:lvl>
    <w:lvl w:ilvl="8" w:tplc="0C09001B" w:tentative="1">
      <w:start w:val="1"/>
      <w:numFmt w:val="lowerRoman"/>
      <w:lvlText w:val="%9."/>
      <w:lvlJc w:val="right"/>
      <w:pPr>
        <w:ind w:left="7557" w:hanging="180"/>
      </w:pPr>
    </w:lvl>
  </w:abstractNum>
  <w:abstractNum w:abstractNumId="12" w15:restartNumberingAfterBreak="0">
    <w:nsid w:val="43C81AA0"/>
    <w:multiLevelType w:val="hybridMultilevel"/>
    <w:tmpl w:val="21EA58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4052748"/>
    <w:multiLevelType w:val="hybridMultilevel"/>
    <w:tmpl w:val="8184124C"/>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4" w15:restartNumberingAfterBreak="0">
    <w:nsid w:val="493664AB"/>
    <w:multiLevelType w:val="hybridMultilevel"/>
    <w:tmpl w:val="D5466C4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4BF129E0"/>
    <w:multiLevelType w:val="multilevel"/>
    <w:tmpl w:val="41EAFBD4"/>
    <w:lvl w:ilvl="0">
      <w:start w:val="1"/>
      <w:numFmt w:val="lowerRoman"/>
      <w:lvlText w:val="%1."/>
      <w:lvlJc w:val="left"/>
      <w:pPr>
        <w:tabs>
          <w:tab w:val="num" w:pos="2520"/>
        </w:tabs>
        <w:ind w:left="2520" w:hanging="360"/>
      </w:pPr>
      <w:rPr>
        <w:rFonts w:hint="default"/>
      </w:rPr>
    </w:lvl>
    <w:lvl w:ilvl="1">
      <w:start w:val="1"/>
      <w:numFmt w:val="decimal"/>
      <w:lvlText w:val="14.%2."/>
      <w:lvlJc w:val="left"/>
      <w:pPr>
        <w:tabs>
          <w:tab w:val="num" w:pos="2952"/>
        </w:tabs>
        <w:ind w:left="2952" w:hanging="432"/>
      </w:pPr>
      <w:rPr>
        <w:rFonts w:hint="default"/>
      </w:rPr>
    </w:lvl>
    <w:lvl w:ilvl="2">
      <w:start w:val="1"/>
      <w:numFmt w:val="decimal"/>
      <w:lvlText w:val="%1.%2.%3."/>
      <w:lvlJc w:val="left"/>
      <w:pPr>
        <w:tabs>
          <w:tab w:val="num" w:pos="3600"/>
        </w:tabs>
        <w:ind w:left="3384" w:hanging="504"/>
      </w:pPr>
      <w:rPr>
        <w:rFonts w:hint="default"/>
      </w:rPr>
    </w:lvl>
    <w:lvl w:ilvl="3">
      <w:start w:val="1"/>
      <w:numFmt w:val="upperRoman"/>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16" w15:restartNumberingAfterBreak="0">
    <w:nsid w:val="50EC2C7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19916EE"/>
    <w:multiLevelType w:val="multilevel"/>
    <w:tmpl w:val="7A50DB8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color w:val="auto"/>
      </w:rPr>
    </w:lvl>
    <w:lvl w:ilvl="2">
      <w:start w:val="1"/>
      <w:numFmt w:val="decimal"/>
      <w:pStyle w:val="Heading3"/>
      <w:lvlText w:val="%1.%2.%3"/>
      <w:lvlJc w:val="left"/>
      <w:pPr>
        <w:ind w:left="440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3F73481"/>
    <w:multiLevelType w:val="hybridMultilevel"/>
    <w:tmpl w:val="26C6004C"/>
    <w:lvl w:ilvl="0" w:tplc="B0DEE4CC">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A96F7A"/>
    <w:multiLevelType w:val="multilevel"/>
    <w:tmpl w:val="7A50DB8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5E055F6"/>
    <w:multiLevelType w:val="hybridMultilevel"/>
    <w:tmpl w:val="248C9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8440E72"/>
    <w:multiLevelType w:val="hybridMultilevel"/>
    <w:tmpl w:val="AF7E059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20"/>
  </w:num>
  <w:num w:numId="4">
    <w:abstractNumId w:val="12"/>
  </w:num>
  <w:num w:numId="5">
    <w:abstractNumId w:val="16"/>
  </w:num>
  <w:num w:numId="6">
    <w:abstractNumId w:val="15"/>
  </w:num>
  <w:num w:numId="7">
    <w:abstractNumId w:val="1"/>
  </w:num>
  <w:num w:numId="8">
    <w:abstractNumId w:val="7"/>
  </w:num>
  <w:num w:numId="9">
    <w:abstractNumId w:val="21"/>
  </w:num>
  <w:num w:numId="10">
    <w:abstractNumId w:val="18"/>
  </w:num>
  <w:num w:numId="11">
    <w:abstractNumId w:val="3"/>
  </w:num>
  <w:num w:numId="12">
    <w:abstractNumId w:val="2"/>
  </w:num>
  <w:num w:numId="13">
    <w:abstractNumId w:val="17"/>
  </w:num>
  <w:num w:numId="14">
    <w:abstractNumId w:val="9"/>
  </w:num>
  <w:num w:numId="15">
    <w:abstractNumId w:val="14"/>
  </w:num>
  <w:num w:numId="16">
    <w:abstractNumId w:val="13"/>
  </w:num>
  <w:num w:numId="17">
    <w:abstractNumId w:val="4"/>
  </w:num>
  <w:num w:numId="18">
    <w:abstractNumId w:val="10"/>
  </w:num>
  <w:num w:numId="19">
    <w:abstractNumId w:val="6"/>
  </w:num>
  <w:num w:numId="20">
    <w:abstractNumId w:val="11"/>
  </w:num>
  <w:num w:numId="21">
    <w:abstractNumId w:val="19"/>
  </w:num>
  <w:num w:numId="22">
    <w:abstractNumId w:val="5"/>
  </w:num>
  <w:num w:numId="23">
    <w:abstractNumId w:val="17"/>
  </w:num>
  <w:num w:numId="24">
    <w:abstractNumId w:val="17"/>
  </w:num>
  <w:num w:numId="25">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D0"/>
    <w:rsid w:val="0000580E"/>
    <w:rsid w:val="00014868"/>
    <w:rsid w:val="0001622D"/>
    <w:rsid w:val="0001630F"/>
    <w:rsid w:val="00034029"/>
    <w:rsid w:val="00065218"/>
    <w:rsid w:val="0008473B"/>
    <w:rsid w:val="00086804"/>
    <w:rsid w:val="000B24F4"/>
    <w:rsid w:val="000B652E"/>
    <w:rsid w:val="000D72D0"/>
    <w:rsid w:val="000E0165"/>
    <w:rsid w:val="00106C44"/>
    <w:rsid w:val="00107730"/>
    <w:rsid w:val="00147773"/>
    <w:rsid w:val="00176243"/>
    <w:rsid w:val="00176AAB"/>
    <w:rsid w:val="001803F1"/>
    <w:rsid w:val="00180F39"/>
    <w:rsid w:val="0019666B"/>
    <w:rsid w:val="001A01E4"/>
    <w:rsid w:val="001C35A2"/>
    <w:rsid w:val="001F39D7"/>
    <w:rsid w:val="001F76E2"/>
    <w:rsid w:val="00214C39"/>
    <w:rsid w:val="00221AB3"/>
    <w:rsid w:val="002418DE"/>
    <w:rsid w:val="00246226"/>
    <w:rsid w:val="00283936"/>
    <w:rsid w:val="00284D6F"/>
    <w:rsid w:val="002B1FEF"/>
    <w:rsid w:val="002B3749"/>
    <w:rsid w:val="002C7A7A"/>
    <w:rsid w:val="002D124F"/>
    <w:rsid w:val="002D1B1E"/>
    <w:rsid w:val="002D1C26"/>
    <w:rsid w:val="002E3126"/>
    <w:rsid w:val="002E4AC9"/>
    <w:rsid w:val="002E635B"/>
    <w:rsid w:val="003003F1"/>
    <w:rsid w:val="003115D0"/>
    <w:rsid w:val="00315389"/>
    <w:rsid w:val="0032006F"/>
    <w:rsid w:val="00356C17"/>
    <w:rsid w:val="003573AE"/>
    <w:rsid w:val="003A4A03"/>
    <w:rsid w:val="003A5FCA"/>
    <w:rsid w:val="003B0E68"/>
    <w:rsid w:val="003B1280"/>
    <w:rsid w:val="003B65F0"/>
    <w:rsid w:val="003D6B2F"/>
    <w:rsid w:val="003E6931"/>
    <w:rsid w:val="003F021D"/>
    <w:rsid w:val="003F4665"/>
    <w:rsid w:val="003F6CF6"/>
    <w:rsid w:val="00413A13"/>
    <w:rsid w:val="00415195"/>
    <w:rsid w:val="004162FC"/>
    <w:rsid w:val="00416B3F"/>
    <w:rsid w:val="00416CAF"/>
    <w:rsid w:val="004445EF"/>
    <w:rsid w:val="004502D9"/>
    <w:rsid w:val="004A7480"/>
    <w:rsid w:val="004B07DD"/>
    <w:rsid w:val="004C109D"/>
    <w:rsid w:val="004D4B6D"/>
    <w:rsid w:val="004D5F0C"/>
    <w:rsid w:val="004E256A"/>
    <w:rsid w:val="004E7C11"/>
    <w:rsid w:val="0052330D"/>
    <w:rsid w:val="00526F4D"/>
    <w:rsid w:val="00530901"/>
    <w:rsid w:val="00564082"/>
    <w:rsid w:val="00570617"/>
    <w:rsid w:val="00570BAC"/>
    <w:rsid w:val="005728A2"/>
    <w:rsid w:val="00573ECE"/>
    <w:rsid w:val="00575F0C"/>
    <w:rsid w:val="005778DB"/>
    <w:rsid w:val="00590621"/>
    <w:rsid w:val="005A53C1"/>
    <w:rsid w:val="005D2B86"/>
    <w:rsid w:val="005D7E13"/>
    <w:rsid w:val="005E0F2C"/>
    <w:rsid w:val="005F6BBD"/>
    <w:rsid w:val="005F7A61"/>
    <w:rsid w:val="0061019C"/>
    <w:rsid w:val="00623C08"/>
    <w:rsid w:val="00641792"/>
    <w:rsid w:val="006467B4"/>
    <w:rsid w:val="00660B01"/>
    <w:rsid w:val="00694237"/>
    <w:rsid w:val="006B473B"/>
    <w:rsid w:val="006B50A7"/>
    <w:rsid w:val="006F1441"/>
    <w:rsid w:val="00703032"/>
    <w:rsid w:val="00711E7B"/>
    <w:rsid w:val="00712D9E"/>
    <w:rsid w:val="0074466F"/>
    <w:rsid w:val="0077649D"/>
    <w:rsid w:val="0078465B"/>
    <w:rsid w:val="007A219A"/>
    <w:rsid w:val="007A62FA"/>
    <w:rsid w:val="007A6FC3"/>
    <w:rsid w:val="007C081E"/>
    <w:rsid w:val="007C116C"/>
    <w:rsid w:val="007C667B"/>
    <w:rsid w:val="007D2719"/>
    <w:rsid w:val="0080783D"/>
    <w:rsid w:val="00812D71"/>
    <w:rsid w:val="0081372B"/>
    <w:rsid w:val="00813A37"/>
    <w:rsid w:val="008368E9"/>
    <w:rsid w:val="0085482B"/>
    <w:rsid w:val="00863CEC"/>
    <w:rsid w:val="00880022"/>
    <w:rsid w:val="00895208"/>
    <w:rsid w:val="008B0A0F"/>
    <w:rsid w:val="008C2CEF"/>
    <w:rsid w:val="008D0F0C"/>
    <w:rsid w:val="008D4D4C"/>
    <w:rsid w:val="008F206B"/>
    <w:rsid w:val="008F5FA0"/>
    <w:rsid w:val="0090015D"/>
    <w:rsid w:val="00914D2E"/>
    <w:rsid w:val="00917F1B"/>
    <w:rsid w:val="00926D14"/>
    <w:rsid w:val="009343E4"/>
    <w:rsid w:val="00960E98"/>
    <w:rsid w:val="009658A4"/>
    <w:rsid w:val="0097636E"/>
    <w:rsid w:val="00987FBB"/>
    <w:rsid w:val="009B0DDA"/>
    <w:rsid w:val="009B692F"/>
    <w:rsid w:val="009C2BCE"/>
    <w:rsid w:val="009D07E0"/>
    <w:rsid w:val="00A02EB5"/>
    <w:rsid w:val="00A05432"/>
    <w:rsid w:val="00A175F0"/>
    <w:rsid w:val="00A220AE"/>
    <w:rsid w:val="00A3196C"/>
    <w:rsid w:val="00A34B1F"/>
    <w:rsid w:val="00A356AB"/>
    <w:rsid w:val="00A469FF"/>
    <w:rsid w:val="00A623ED"/>
    <w:rsid w:val="00A66E10"/>
    <w:rsid w:val="00A71BDE"/>
    <w:rsid w:val="00AC7001"/>
    <w:rsid w:val="00AD2EC5"/>
    <w:rsid w:val="00AE2C1B"/>
    <w:rsid w:val="00AE49EC"/>
    <w:rsid w:val="00AF7DE9"/>
    <w:rsid w:val="00B125B4"/>
    <w:rsid w:val="00B169BB"/>
    <w:rsid w:val="00B21B57"/>
    <w:rsid w:val="00B32165"/>
    <w:rsid w:val="00B65612"/>
    <w:rsid w:val="00B738E4"/>
    <w:rsid w:val="00B95653"/>
    <w:rsid w:val="00BE5FC4"/>
    <w:rsid w:val="00BF378F"/>
    <w:rsid w:val="00C07AB6"/>
    <w:rsid w:val="00C17587"/>
    <w:rsid w:val="00C22236"/>
    <w:rsid w:val="00C2270A"/>
    <w:rsid w:val="00C27EEE"/>
    <w:rsid w:val="00C342E6"/>
    <w:rsid w:val="00C46815"/>
    <w:rsid w:val="00C579E7"/>
    <w:rsid w:val="00C72634"/>
    <w:rsid w:val="00C74E41"/>
    <w:rsid w:val="00C85F5C"/>
    <w:rsid w:val="00C86243"/>
    <w:rsid w:val="00C878FA"/>
    <w:rsid w:val="00C95E32"/>
    <w:rsid w:val="00CC7B9E"/>
    <w:rsid w:val="00CE1CA3"/>
    <w:rsid w:val="00CF7EB2"/>
    <w:rsid w:val="00D1146E"/>
    <w:rsid w:val="00D23530"/>
    <w:rsid w:val="00D246B6"/>
    <w:rsid w:val="00D301E9"/>
    <w:rsid w:val="00D31913"/>
    <w:rsid w:val="00D3560E"/>
    <w:rsid w:val="00D8009D"/>
    <w:rsid w:val="00DA0B5A"/>
    <w:rsid w:val="00DB3CD7"/>
    <w:rsid w:val="00DB5C66"/>
    <w:rsid w:val="00DC1E22"/>
    <w:rsid w:val="00DC34DD"/>
    <w:rsid w:val="00DD35E8"/>
    <w:rsid w:val="00DE0BEC"/>
    <w:rsid w:val="00E07FA9"/>
    <w:rsid w:val="00E15844"/>
    <w:rsid w:val="00E55465"/>
    <w:rsid w:val="00E5692A"/>
    <w:rsid w:val="00E56DFC"/>
    <w:rsid w:val="00E67FEC"/>
    <w:rsid w:val="00E735BD"/>
    <w:rsid w:val="00E85EBE"/>
    <w:rsid w:val="00EB06E6"/>
    <w:rsid w:val="00EF1207"/>
    <w:rsid w:val="00F463A9"/>
    <w:rsid w:val="00F5159F"/>
    <w:rsid w:val="00F9183B"/>
    <w:rsid w:val="00F952BB"/>
    <w:rsid w:val="00FA75CE"/>
    <w:rsid w:val="00FB3216"/>
    <w:rsid w:val="00FB51C3"/>
    <w:rsid w:val="00FC436A"/>
    <w:rsid w:val="00FF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B6B6"/>
  <w15:docId w15:val="{D63CE783-B706-432B-8CCA-C9BD3810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36"/>
    <w:pPr>
      <w:keepNext/>
      <w:keepLines/>
      <w:spacing w:after="0" w:line="240" w:lineRule="auto"/>
      <w:ind w:left="1077"/>
      <w:jc w:val="both"/>
    </w:pPr>
    <w:rPr>
      <w:sz w:val="24"/>
      <w:szCs w:val="24"/>
    </w:rPr>
  </w:style>
  <w:style w:type="paragraph" w:styleId="Heading1">
    <w:name w:val="heading 1"/>
    <w:basedOn w:val="Title"/>
    <w:next w:val="Normal"/>
    <w:link w:val="Heading1Char"/>
    <w:uiPriority w:val="9"/>
    <w:qFormat/>
    <w:rsid w:val="00416B3F"/>
    <w:pPr>
      <w:numPr>
        <w:numId w:val="13"/>
      </w:numPr>
      <w:spacing w:before="240"/>
      <w:contextualSpacing w:val="0"/>
      <w:outlineLvl w:val="0"/>
    </w:pPr>
    <w:rPr>
      <w:sz w:val="24"/>
      <w:szCs w:val="24"/>
    </w:rPr>
  </w:style>
  <w:style w:type="paragraph" w:styleId="Heading2">
    <w:name w:val="heading 2"/>
    <w:basedOn w:val="Normal"/>
    <w:next w:val="Normal"/>
    <w:link w:val="Heading2Char"/>
    <w:uiPriority w:val="9"/>
    <w:unhideWhenUsed/>
    <w:qFormat/>
    <w:rsid w:val="006F1441"/>
    <w:pPr>
      <w:numPr>
        <w:ilvl w:val="1"/>
        <w:numId w:val="13"/>
      </w:numPr>
      <w:spacing w:before="40"/>
      <w:outlineLvl w:val="1"/>
    </w:pPr>
    <w:rPr>
      <w:rFonts w:eastAsiaTheme="majorEastAsia" w:cstheme="majorBidi"/>
      <w:sz w:val="22"/>
      <w:szCs w:val="22"/>
    </w:rPr>
  </w:style>
  <w:style w:type="paragraph" w:styleId="Heading3">
    <w:name w:val="heading 3"/>
    <w:basedOn w:val="Normal"/>
    <w:next w:val="Normal"/>
    <w:link w:val="Heading3Char"/>
    <w:uiPriority w:val="9"/>
    <w:unhideWhenUsed/>
    <w:qFormat/>
    <w:rsid w:val="006F1441"/>
    <w:pPr>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6F1441"/>
    <w:pPr>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F1441"/>
    <w:pPr>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F1441"/>
    <w:pPr>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F1441"/>
    <w:pPr>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F1441"/>
    <w:pPr>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441"/>
    <w:pPr>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0D72D0"/>
    <w:pPr>
      <w:numPr>
        <w:numId w:val="5"/>
      </w:numPr>
    </w:pPr>
  </w:style>
  <w:style w:type="paragraph" w:styleId="Header">
    <w:name w:val="header"/>
    <w:basedOn w:val="Normal"/>
    <w:link w:val="HeaderChar"/>
    <w:uiPriority w:val="99"/>
    <w:unhideWhenUsed/>
    <w:rsid w:val="000D72D0"/>
    <w:pPr>
      <w:tabs>
        <w:tab w:val="center" w:pos="4513"/>
        <w:tab w:val="right" w:pos="9026"/>
      </w:tabs>
    </w:pPr>
  </w:style>
  <w:style w:type="character" w:customStyle="1" w:styleId="HeaderChar">
    <w:name w:val="Header Char"/>
    <w:basedOn w:val="DefaultParagraphFont"/>
    <w:link w:val="Header"/>
    <w:uiPriority w:val="99"/>
    <w:rsid w:val="000D72D0"/>
  </w:style>
  <w:style w:type="paragraph" w:styleId="Footer">
    <w:name w:val="footer"/>
    <w:basedOn w:val="Normal"/>
    <w:link w:val="FooterChar"/>
    <w:uiPriority w:val="99"/>
    <w:unhideWhenUsed/>
    <w:rsid w:val="000D72D0"/>
    <w:pPr>
      <w:tabs>
        <w:tab w:val="center" w:pos="4513"/>
        <w:tab w:val="right" w:pos="9026"/>
      </w:tabs>
    </w:pPr>
  </w:style>
  <w:style w:type="character" w:customStyle="1" w:styleId="FooterChar">
    <w:name w:val="Footer Char"/>
    <w:basedOn w:val="DefaultParagraphFont"/>
    <w:link w:val="Footer"/>
    <w:uiPriority w:val="99"/>
    <w:rsid w:val="000D72D0"/>
  </w:style>
  <w:style w:type="paragraph" w:styleId="ListParagraph">
    <w:name w:val="List Paragraph"/>
    <w:basedOn w:val="Normal"/>
    <w:uiPriority w:val="34"/>
    <w:qFormat/>
    <w:rsid w:val="00573ECE"/>
    <w:pPr>
      <w:ind w:left="720"/>
      <w:contextualSpacing/>
    </w:pPr>
  </w:style>
  <w:style w:type="character" w:customStyle="1" w:styleId="Heading1Char">
    <w:name w:val="Heading 1 Char"/>
    <w:basedOn w:val="DefaultParagraphFont"/>
    <w:link w:val="Heading1"/>
    <w:uiPriority w:val="9"/>
    <w:rsid w:val="00416B3F"/>
    <w:rPr>
      <w:rFonts w:eastAsia="Times New Roman" w:cstheme="minorHAnsi"/>
      <w:b/>
      <w:sz w:val="24"/>
      <w:szCs w:val="24"/>
      <w:lang w:eastAsia="en-AU"/>
    </w:rPr>
  </w:style>
  <w:style w:type="paragraph" w:styleId="Title">
    <w:name w:val="Title"/>
    <w:basedOn w:val="ListParagraph"/>
    <w:next w:val="Normal"/>
    <w:link w:val="TitleChar"/>
    <w:uiPriority w:val="10"/>
    <w:qFormat/>
    <w:rsid w:val="00FB51C3"/>
    <w:pPr>
      <w:numPr>
        <w:numId w:val="8"/>
      </w:numPr>
    </w:pPr>
    <w:rPr>
      <w:rFonts w:eastAsia="Times New Roman" w:cstheme="minorHAnsi"/>
      <w:b/>
      <w:sz w:val="28"/>
      <w:szCs w:val="28"/>
      <w:lang w:eastAsia="en-AU"/>
    </w:rPr>
  </w:style>
  <w:style w:type="character" w:customStyle="1" w:styleId="TitleChar">
    <w:name w:val="Title Char"/>
    <w:basedOn w:val="DefaultParagraphFont"/>
    <w:link w:val="Title"/>
    <w:uiPriority w:val="10"/>
    <w:rsid w:val="00FB51C3"/>
    <w:rPr>
      <w:rFonts w:eastAsia="Times New Roman" w:cstheme="minorHAnsi"/>
      <w:b/>
      <w:sz w:val="28"/>
      <w:szCs w:val="28"/>
      <w:lang w:eastAsia="en-AU"/>
    </w:rPr>
  </w:style>
  <w:style w:type="paragraph" w:styleId="Subtitle">
    <w:name w:val="Subtitle"/>
    <w:basedOn w:val="Normal"/>
    <w:next w:val="Normal"/>
    <w:link w:val="SubtitleChar"/>
    <w:autoRedefine/>
    <w:uiPriority w:val="11"/>
    <w:qFormat/>
    <w:rsid w:val="00D8009D"/>
    <w:pPr>
      <w:numPr>
        <w:numId w:val="12"/>
      </w:numPr>
      <w:spacing w:after="240"/>
      <w:ind w:left="720"/>
    </w:pPr>
    <w:rPr>
      <w:rFonts w:eastAsia="Times New Roman" w:cs="Times New Roman"/>
      <w:color w:val="000000" w:themeColor="text1"/>
      <w:lang w:val="en-US" w:eastAsia="en-AU"/>
    </w:rPr>
  </w:style>
  <w:style w:type="character" w:customStyle="1" w:styleId="SubtitleChar">
    <w:name w:val="Subtitle Char"/>
    <w:basedOn w:val="DefaultParagraphFont"/>
    <w:link w:val="Subtitle"/>
    <w:uiPriority w:val="11"/>
    <w:rsid w:val="00D8009D"/>
    <w:rPr>
      <w:rFonts w:eastAsia="Times New Roman" w:cs="Times New Roman"/>
      <w:color w:val="000000" w:themeColor="text1"/>
      <w:sz w:val="24"/>
      <w:szCs w:val="24"/>
      <w:lang w:val="en-US" w:eastAsia="en-AU"/>
    </w:rPr>
  </w:style>
  <w:style w:type="character" w:styleId="SubtleEmphasis">
    <w:name w:val="Subtle Emphasis"/>
    <w:uiPriority w:val="19"/>
    <w:qFormat/>
    <w:rsid w:val="003B65F0"/>
  </w:style>
  <w:style w:type="paragraph" w:styleId="NoSpacing">
    <w:name w:val="No Spacing"/>
    <w:basedOn w:val="Subtitle"/>
    <w:uiPriority w:val="1"/>
    <w:qFormat/>
    <w:rsid w:val="00F9183B"/>
  </w:style>
  <w:style w:type="paragraph" w:styleId="BalloonText">
    <w:name w:val="Balloon Text"/>
    <w:basedOn w:val="Normal"/>
    <w:link w:val="BalloonTextChar"/>
    <w:uiPriority w:val="99"/>
    <w:semiHidden/>
    <w:unhideWhenUsed/>
    <w:rsid w:val="00F9183B"/>
    <w:rPr>
      <w:rFonts w:ascii="Tahoma" w:hAnsi="Tahoma" w:cs="Tahoma"/>
      <w:sz w:val="16"/>
      <w:szCs w:val="16"/>
    </w:rPr>
  </w:style>
  <w:style w:type="character" w:customStyle="1" w:styleId="BalloonTextChar">
    <w:name w:val="Balloon Text Char"/>
    <w:basedOn w:val="DefaultParagraphFont"/>
    <w:link w:val="BalloonText"/>
    <w:uiPriority w:val="99"/>
    <w:semiHidden/>
    <w:rsid w:val="00F9183B"/>
    <w:rPr>
      <w:rFonts w:ascii="Tahoma" w:hAnsi="Tahoma" w:cs="Tahoma"/>
      <w:sz w:val="16"/>
      <w:szCs w:val="16"/>
    </w:rPr>
  </w:style>
  <w:style w:type="character" w:styleId="Emphasis">
    <w:name w:val="Emphasis"/>
    <w:uiPriority w:val="20"/>
    <w:qFormat/>
    <w:rsid w:val="00FB51C3"/>
    <w:rPr>
      <w:rFonts w:eastAsia="Times New Roman" w:cstheme="minorHAnsi"/>
      <w:sz w:val="24"/>
      <w:szCs w:val="24"/>
      <w:lang w:val="en-US" w:eastAsia="en-AU"/>
    </w:rPr>
  </w:style>
  <w:style w:type="character" w:styleId="CommentReference">
    <w:name w:val="annotation reference"/>
    <w:basedOn w:val="DefaultParagraphFont"/>
    <w:uiPriority w:val="99"/>
    <w:semiHidden/>
    <w:unhideWhenUsed/>
    <w:rsid w:val="0080783D"/>
    <w:rPr>
      <w:sz w:val="16"/>
      <w:szCs w:val="16"/>
    </w:rPr>
  </w:style>
  <w:style w:type="paragraph" w:styleId="CommentText">
    <w:name w:val="annotation text"/>
    <w:basedOn w:val="Normal"/>
    <w:link w:val="CommentTextChar"/>
    <w:uiPriority w:val="99"/>
    <w:unhideWhenUsed/>
    <w:rsid w:val="0080783D"/>
    <w:rPr>
      <w:sz w:val="20"/>
      <w:szCs w:val="20"/>
    </w:rPr>
  </w:style>
  <w:style w:type="character" w:customStyle="1" w:styleId="CommentTextChar">
    <w:name w:val="Comment Text Char"/>
    <w:basedOn w:val="DefaultParagraphFont"/>
    <w:link w:val="CommentText"/>
    <w:uiPriority w:val="99"/>
    <w:rsid w:val="0080783D"/>
    <w:rPr>
      <w:sz w:val="20"/>
      <w:szCs w:val="20"/>
    </w:rPr>
  </w:style>
  <w:style w:type="paragraph" w:styleId="CommentSubject">
    <w:name w:val="annotation subject"/>
    <w:basedOn w:val="CommentText"/>
    <w:next w:val="CommentText"/>
    <w:link w:val="CommentSubjectChar"/>
    <w:uiPriority w:val="99"/>
    <w:semiHidden/>
    <w:unhideWhenUsed/>
    <w:rsid w:val="0080783D"/>
    <w:rPr>
      <w:b/>
      <w:bCs/>
    </w:rPr>
  </w:style>
  <w:style w:type="character" w:customStyle="1" w:styleId="CommentSubjectChar">
    <w:name w:val="Comment Subject Char"/>
    <w:basedOn w:val="CommentTextChar"/>
    <w:link w:val="CommentSubject"/>
    <w:uiPriority w:val="99"/>
    <w:semiHidden/>
    <w:rsid w:val="0080783D"/>
    <w:rPr>
      <w:b/>
      <w:bCs/>
      <w:sz w:val="20"/>
      <w:szCs w:val="20"/>
    </w:rPr>
  </w:style>
  <w:style w:type="character" w:customStyle="1" w:styleId="Heading2Char">
    <w:name w:val="Heading 2 Char"/>
    <w:basedOn w:val="DefaultParagraphFont"/>
    <w:link w:val="Heading2"/>
    <w:uiPriority w:val="9"/>
    <w:rsid w:val="006F1441"/>
    <w:rPr>
      <w:rFonts w:eastAsiaTheme="majorEastAsia" w:cstheme="majorBidi"/>
    </w:rPr>
  </w:style>
  <w:style w:type="character" w:customStyle="1" w:styleId="Heading3Char">
    <w:name w:val="Heading 3 Char"/>
    <w:basedOn w:val="DefaultParagraphFont"/>
    <w:link w:val="Heading3"/>
    <w:uiPriority w:val="9"/>
    <w:rsid w:val="006F144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F144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6F144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6F144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6F144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6F144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44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375">
      <w:bodyDiv w:val="1"/>
      <w:marLeft w:val="0"/>
      <w:marRight w:val="0"/>
      <w:marTop w:val="0"/>
      <w:marBottom w:val="0"/>
      <w:divBdr>
        <w:top w:val="none" w:sz="0" w:space="0" w:color="auto"/>
        <w:left w:val="none" w:sz="0" w:space="0" w:color="auto"/>
        <w:bottom w:val="none" w:sz="0" w:space="0" w:color="auto"/>
        <w:right w:val="none" w:sz="0" w:space="0" w:color="auto"/>
      </w:divBdr>
    </w:div>
    <w:div w:id="1398743314">
      <w:bodyDiv w:val="1"/>
      <w:marLeft w:val="0"/>
      <w:marRight w:val="0"/>
      <w:marTop w:val="0"/>
      <w:marBottom w:val="0"/>
      <w:divBdr>
        <w:top w:val="none" w:sz="0" w:space="0" w:color="auto"/>
        <w:left w:val="none" w:sz="0" w:space="0" w:color="auto"/>
        <w:bottom w:val="none" w:sz="0" w:space="0" w:color="auto"/>
        <w:right w:val="none" w:sz="0" w:space="0" w:color="auto"/>
      </w:divBdr>
    </w:div>
    <w:div w:id="1420710070">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sChild>
            <w:div w:id="1200510089">
              <w:marLeft w:val="0"/>
              <w:marRight w:val="0"/>
              <w:marTop w:val="375"/>
              <w:marBottom w:val="375"/>
              <w:divBdr>
                <w:top w:val="none" w:sz="0" w:space="0" w:color="auto"/>
                <w:left w:val="none" w:sz="0" w:space="0" w:color="auto"/>
                <w:bottom w:val="none" w:sz="0" w:space="0" w:color="auto"/>
                <w:right w:val="none" w:sz="0" w:space="0" w:color="auto"/>
              </w:divBdr>
              <w:divsChild>
                <w:div w:id="148518200">
                  <w:marLeft w:val="0"/>
                  <w:marRight w:val="0"/>
                  <w:marTop w:val="0"/>
                  <w:marBottom w:val="0"/>
                  <w:divBdr>
                    <w:top w:val="none" w:sz="0" w:space="0" w:color="auto"/>
                    <w:left w:val="none" w:sz="0" w:space="0" w:color="auto"/>
                    <w:bottom w:val="none" w:sz="0" w:space="0" w:color="auto"/>
                    <w:right w:val="none" w:sz="0" w:space="0" w:color="auto"/>
                  </w:divBdr>
                  <w:divsChild>
                    <w:div w:id="2140296408">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66B97-038B-452C-AAE4-2D2DC793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dc:creator>
  <cp:lastModifiedBy>Program Manager</cp:lastModifiedBy>
  <cp:revision>6</cp:revision>
  <cp:lastPrinted>2017-02-09T23:51:00Z</cp:lastPrinted>
  <dcterms:created xsi:type="dcterms:W3CDTF">2017-02-09T23:41:00Z</dcterms:created>
  <dcterms:modified xsi:type="dcterms:W3CDTF">2017-03-14T04:21:00Z</dcterms:modified>
</cp:coreProperties>
</file>